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F80F" w14:textId="59CDF8DD" w:rsidR="00DC2853" w:rsidRPr="00B75DAE" w:rsidRDefault="00F82293" w:rsidP="008C5FFB">
      <w:pPr>
        <w:rPr>
          <w:b/>
          <w:sz w:val="22"/>
          <w:szCs w:val="22"/>
        </w:rPr>
      </w:pPr>
      <w:bookmarkStart w:id="0" w:name="_GoBack"/>
      <w:bookmarkEnd w:id="0"/>
      <w:r>
        <w:rPr>
          <w:noProof/>
          <w:sz w:val="24"/>
          <w:szCs w:val="24"/>
          <w:lang w:eastAsia="en-GB"/>
        </w:rPr>
        <w:drawing>
          <wp:inline distT="0" distB="0" distL="0" distR="0" wp14:anchorId="7ECE77F1" wp14:editId="51DC506F">
            <wp:extent cx="2020443" cy="510213"/>
            <wp:effectExtent l="0" t="0" r="0" b="4445"/>
            <wp:docPr id="1" name="Picture 1" descr="C:\Users\Richard's Dell Lapt\Documents\Funded\FundEd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s Dell Lapt\Documents\Funded\FundEd -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0350" cy="515240"/>
                    </a:xfrm>
                    <a:prstGeom prst="rect">
                      <a:avLst/>
                    </a:prstGeom>
                    <a:noFill/>
                    <a:ln>
                      <a:noFill/>
                    </a:ln>
                  </pic:spPr>
                </pic:pic>
              </a:graphicData>
            </a:graphic>
          </wp:inline>
        </w:drawing>
      </w:r>
      <w:r>
        <w:rPr>
          <w:b/>
          <w:sz w:val="22"/>
          <w:szCs w:val="22"/>
        </w:rPr>
        <w:t xml:space="preserve"> </w:t>
      </w:r>
    </w:p>
    <w:p w14:paraId="24802D18" w14:textId="77777777" w:rsidR="00A9153A" w:rsidRPr="00B75DAE" w:rsidRDefault="00A9153A" w:rsidP="008C5FFB">
      <w:pPr>
        <w:rPr>
          <w:b/>
          <w:sz w:val="24"/>
          <w:szCs w:val="24"/>
        </w:rPr>
      </w:pPr>
    </w:p>
    <w:p w14:paraId="446D785B" w14:textId="0202DD82" w:rsidR="1B332E00" w:rsidRDefault="1B332E00" w:rsidP="1B332E00">
      <w:pPr>
        <w:rPr>
          <w:sz w:val="22"/>
          <w:szCs w:val="22"/>
        </w:rPr>
      </w:pPr>
    </w:p>
    <w:p w14:paraId="644EBCCC" w14:textId="1928A7DE" w:rsidR="008C5FFB" w:rsidRPr="00D34308" w:rsidRDefault="1B332E00" w:rsidP="1B332E00">
      <w:pPr>
        <w:rPr>
          <w:sz w:val="36"/>
          <w:szCs w:val="36"/>
        </w:rPr>
      </w:pPr>
      <w:r w:rsidRPr="1B332E00">
        <w:rPr>
          <w:sz w:val="36"/>
          <w:szCs w:val="36"/>
        </w:rPr>
        <w:t xml:space="preserve">Getting Started Health Check </w:t>
      </w:r>
    </w:p>
    <w:p w14:paraId="5799FD8D" w14:textId="45031A70" w:rsidR="1B332E00" w:rsidRDefault="1B332E00" w:rsidP="1B332E00">
      <w:pPr>
        <w:rPr>
          <w:sz w:val="22"/>
          <w:szCs w:val="22"/>
        </w:rPr>
      </w:pPr>
    </w:p>
    <w:p w14:paraId="59A3563E" w14:textId="5408597E" w:rsidR="000F4623" w:rsidRDefault="00D56FA9" w:rsidP="1B332E00">
      <w:pPr>
        <w:rPr>
          <w:sz w:val="22"/>
          <w:szCs w:val="22"/>
        </w:rPr>
      </w:pPr>
      <w:r>
        <w:rPr>
          <w:sz w:val="22"/>
          <w:szCs w:val="22"/>
        </w:rPr>
        <w:t>T</w:t>
      </w:r>
      <w:r w:rsidR="1B332E00" w:rsidRPr="1B332E00">
        <w:rPr>
          <w:sz w:val="22"/>
          <w:szCs w:val="22"/>
        </w:rPr>
        <w:t xml:space="preserve">he following </w:t>
      </w:r>
      <w:r w:rsidR="001647C5">
        <w:rPr>
          <w:sz w:val="22"/>
          <w:szCs w:val="22"/>
        </w:rPr>
        <w:t>is</w:t>
      </w:r>
      <w:r w:rsidR="00F82293">
        <w:rPr>
          <w:sz w:val="22"/>
          <w:szCs w:val="22"/>
        </w:rPr>
        <w:t xml:space="preserve"> designed to help you </w:t>
      </w:r>
      <w:r w:rsidR="00E050CA">
        <w:rPr>
          <w:sz w:val="22"/>
          <w:szCs w:val="22"/>
        </w:rPr>
        <w:t>d</w:t>
      </w:r>
      <w:r w:rsidR="004F41AC">
        <w:rPr>
          <w:sz w:val="22"/>
          <w:szCs w:val="22"/>
        </w:rPr>
        <w:t>evelop</w:t>
      </w:r>
      <w:r w:rsidR="00E050CA">
        <w:rPr>
          <w:sz w:val="22"/>
          <w:szCs w:val="22"/>
        </w:rPr>
        <w:t xml:space="preserve"> a </w:t>
      </w:r>
      <w:r w:rsidR="004F41AC">
        <w:rPr>
          <w:sz w:val="22"/>
          <w:szCs w:val="22"/>
        </w:rPr>
        <w:t xml:space="preserve">strategy </w:t>
      </w:r>
      <w:r w:rsidR="004B4A42">
        <w:rPr>
          <w:sz w:val="22"/>
          <w:szCs w:val="22"/>
        </w:rPr>
        <w:t>and</w:t>
      </w:r>
      <w:r w:rsidR="00E050CA">
        <w:rPr>
          <w:sz w:val="22"/>
          <w:szCs w:val="22"/>
        </w:rPr>
        <w:t xml:space="preserve"> </w:t>
      </w:r>
      <w:r w:rsidR="00947240">
        <w:rPr>
          <w:sz w:val="22"/>
          <w:szCs w:val="22"/>
        </w:rPr>
        <w:t>achiev</w:t>
      </w:r>
      <w:r w:rsidR="0040578C">
        <w:rPr>
          <w:sz w:val="22"/>
          <w:szCs w:val="22"/>
        </w:rPr>
        <w:t>e</w:t>
      </w:r>
      <w:r w:rsidR="00947240">
        <w:rPr>
          <w:sz w:val="22"/>
          <w:szCs w:val="22"/>
        </w:rPr>
        <w:t xml:space="preserve"> your</w:t>
      </w:r>
      <w:r w:rsidR="00E050CA">
        <w:rPr>
          <w:sz w:val="22"/>
          <w:szCs w:val="22"/>
        </w:rPr>
        <w:t xml:space="preserve"> fundraising goals. </w:t>
      </w:r>
      <w:r w:rsidR="00947240">
        <w:rPr>
          <w:sz w:val="22"/>
          <w:szCs w:val="22"/>
        </w:rPr>
        <w:t xml:space="preserve"> </w:t>
      </w:r>
    </w:p>
    <w:p w14:paraId="5DC02122" w14:textId="2EC3FB1B" w:rsidR="00AB31D5" w:rsidRDefault="00AB31D5" w:rsidP="1B332E00">
      <w:pPr>
        <w:rPr>
          <w:sz w:val="22"/>
          <w:szCs w:val="22"/>
        </w:rPr>
      </w:pPr>
    </w:p>
    <w:p w14:paraId="2F8507E9" w14:textId="73EE0C44" w:rsidR="00AB31D5" w:rsidRPr="002204D6" w:rsidRDefault="009E33B3" w:rsidP="1B332E00">
      <w:pPr>
        <w:rPr>
          <w:sz w:val="22"/>
          <w:szCs w:val="22"/>
        </w:rPr>
      </w:pPr>
      <w:r>
        <w:rPr>
          <w:sz w:val="22"/>
          <w:szCs w:val="22"/>
        </w:rPr>
        <w:t xml:space="preserve">Where you see </w:t>
      </w:r>
      <w:r w:rsidR="003B3491" w:rsidRPr="003B3491">
        <w:rPr>
          <w:rFonts w:ascii="Comic Sans MS" w:hAnsi="Comic Sans MS"/>
          <w:b/>
          <w:bCs/>
          <w:color w:val="FF0000"/>
          <w:sz w:val="22"/>
          <w:szCs w:val="22"/>
        </w:rPr>
        <w:t>AF</w:t>
      </w:r>
      <w:r w:rsidR="005F4879">
        <w:rPr>
          <w:b/>
          <w:bCs/>
          <w:color w:val="FF0000"/>
          <w:sz w:val="22"/>
          <w:szCs w:val="22"/>
        </w:rPr>
        <w:t xml:space="preserve"> </w:t>
      </w:r>
      <w:r w:rsidR="005F4879">
        <w:rPr>
          <w:sz w:val="22"/>
          <w:szCs w:val="22"/>
        </w:rPr>
        <w:t xml:space="preserve">Next to a question this </w:t>
      </w:r>
      <w:r w:rsidR="00AD1210">
        <w:rPr>
          <w:sz w:val="22"/>
          <w:szCs w:val="22"/>
        </w:rPr>
        <w:t xml:space="preserve">means you </w:t>
      </w:r>
      <w:r w:rsidR="00AD1210" w:rsidRPr="009F7914">
        <w:rPr>
          <w:sz w:val="22"/>
          <w:szCs w:val="22"/>
        </w:rPr>
        <w:t>can</w:t>
      </w:r>
      <w:r w:rsidR="00A219EB" w:rsidRPr="009F7914">
        <w:rPr>
          <w:sz w:val="22"/>
          <w:szCs w:val="22"/>
        </w:rPr>
        <w:t xml:space="preserve"> </w:t>
      </w:r>
      <w:r w:rsidR="005D7ECB" w:rsidRPr="009F7914">
        <w:rPr>
          <w:sz w:val="22"/>
          <w:szCs w:val="22"/>
        </w:rPr>
        <w:t>‘</w:t>
      </w:r>
      <w:r w:rsidR="006E4549" w:rsidRPr="009F7914">
        <w:rPr>
          <w:sz w:val="22"/>
          <w:szCs w:val="22"/>
        </w:rPr>
        <w:t>A</w:t>
      </w:r>
      <w:r w:rsidR="00AB31D5" w:rsidRPr="009F7914">
        <w:rPr>
          <w:sz w:val="22"/>
          <w:szCs w:val="22"/>
        </w:rPr>
        <w:t>sk</w:t>
      </w:r>
      <w:r w:rsidR="005D7ECB" w:rsidRPr="009F7914">
        <w:rPr>
          <w:sz w:val="22"/>
          <w:szCs w:val="22"/>
        </w:rPr>
        <w:t xml:space="preserve"> </w:t>
      </w:r>
      <w:r w:rsidR="00AB31D5" w:rsidRPr="003214B1">
        <w:rPr>
          <w:sz w:val="22"/>
          <w:szCs w:val="22"/>
        </w:rPr>
        <w:t>Fund</w:t>
      </w:r>
      <w:r w:rsidR="00AB31D5" w:rsidRPr="007D6994">
        <w:rPr>
          <w:sz w:val="22"/>
          <w:szCs w:val="22"/>
        </w:rPr>
        <w:t>Ed</w:t>
      </w:r>
      <w:r w:rsidR="005D7ECB">
        <w:rPr>
          <w:b/>
          <w:bCs/>
          <w:sz w:val="22"/>
          <w:szCs w:val="22"/>
        </w:rPr>
        <w:t>’</w:t>
      </w:r>
      <w:r w:rsidR="002204D6">
        <w:rPr>
          <w:sz w:val="22"/>
          <w:szCs w:val="22"/>
        </w:rPr>
        <w:t xml:space="preserve">. </w:t>
      </w:r>
      <w:r w:rsidR="006E4549">
        <w:rPr>
          <w:sz w:val="22"/>
          <w:szCs w:val="22"/>
        </w:rPr>
        <w:t xml:space="preserve">Email your question to </w:t>
      </w:r>
      <w:hyperlink r:id="rId11" w:history="1">
        <w:r w:rsidR="006E4549" w:rsidRPr="00756409">
          <w:rPr>
            <w:rStyle w:val="Hyperlink"/>
            <w:sz w:val="22"/>
            <w:szCs w:val="22"/>
          </w:rPr>
          <w:t>info@FundEd.org.uk</w:t>
        </w:r>
      </w:hyperlink>
      <w:r w:rsidR="006E4549">
        <w:rPr>
          <w:sz w:val="22"/>
          <w:szCs w:val="22"/>
        </w:rPr>
        <w:t xml:space="preserve"> </w:t>
      </w:r>
      <w:r w:rsidR="00497FC3">
        <w:rPr>
          <w:sz w:val="22"/>
          <w:szCs w:val="22"/>
        </w:rPr>
        <w:t xml:space="preserve">and will try to help. </w:t>
      </w:r>
    </w:p>
    <w:p w14:paraId="0C773907" w14:textId="594EA595" w:rsidR="008D608A" w:rsidRDefault="008D608A" w:rsidP="1B332E00">
      <w:pPr>
        <w:rPr>
          <w:sz w:val="22"/>
          <w:szCs w:val="22"/>
        </w:rPr>
      </w:pPr>
    </w:p>
    <w:tbl>
      <w:tblPr>
        <w:tblStyle w:val="TableGrid"/>
        <w:tblW w:w="10456" w:type="dxa"/>
        <w:tblLook w:val="04A0" w:firstRow="1" w:lastRow="0" w:firstColumn="1" w:lastColumn="0" w:noHBand="0" w:noVBand="1"/>
      </w:tblPr>
      <w:tblGrid>
        <w:gridCol w:w="1035"/>
        <w:gridCol w:w="9421"/>
      </w:tblGrid>
      <w:tr w:rsidR="005F1E04" w14:paraId="7E203347" w14:textId="381E99F4" w:rsidTr="1B332E00">
        <w:tc>
          <w:tcPr>
            <w:tcW w:w="10456" w:type="dxa"/>
            <w:gridSpan w:val="2"/>
            <w:shd w:val="clear" w:color="auto" w:fill="D9D9D9" w:themeFill="background1" w:themeFillShade="D9"/>
          </w:tcPr>
          <w:p w14:paraId="0904F285" w14:textId="2A66C8D5" w:rsidR="005F1E04" w:rsidRPr="008D608A" w:rsidRDefault="1B332E00" w:rsidP="1B332E00">
            <w:pPr>
              <w:rPr>
                <w:sz w:val="22"/>
                <w:szCs w:val="22"/>
              </w:rPr>
            </w:pPr>
            <w:r w:rsidRPr="1B332E00">
              <w:rPr>
                <w:sz w:val="22"/>
                <w:szCs w:val="22"/>
              </w:rPr>
              <w:t>Priority wish list</w:t>
            </w:r>
          </w:p>
        </w:tc>
      </w:tr>
      <w:tr w:rsidR="00346493" w14:paraId="50547A16" w14:textId="06AD1DED" w:rsidTr="1B332E00">
        <w:tc>
          <w:tcPr>
            <w:tcW w:w="10456" w:type="dxa"/>
            <w:gridSpan w:val="2"/>
          </w:tcPr>
          <w:p w14:paraId="3A61D448" w14:textId="76F4A0B6" w:rsidR="00346493" w:rsidRPr="00DD54E9" w:rsidRDefault="00F30911" w:rsidP="1B332E00">
            <w:pPr>
              <w:rPr>
                <w:sz w:val="22"/>
                <w:szCs w:val="22"/>
              </w:rPr>
            </w:pPr>
            <w:r>
              <w:rPr>
                <w:sz w:val="22"/>
                <w:szCs w:val="22"/>
              </w:rPr>
              <w:t>It</w:t>
            </w:r>
            <w:r w:rsidR="00FD7AAF">
              <w:rPr>
                <w:sz w:val="22"/>
                <w:szCs w:val="22"/>
              </w:rPr>
              <w:t xml:space="preserve"> is</w:t>
            </w:r>
            <w:r>
              <w:rPr>
                <w:sz w:val="22"/>
                <w:szCs w:val="22"/>
              </w:rPr>
              <w:t xml:space="preserve"> useful to develop a wish list you can share with potential donors</w:t>
            </w:r>
            <w:r w:rsidR="00AA4AA4">
              <w:rPr>
                <w:sz w:val="22"/>
                <w:szCs w:val="22"/>
              </w:rPr>
              <w:t xml:space="preserve"> and the wider school’s community</w:t>
            </w:r>
            <w:r w:rsidR="00942BBE">
              <w:rPr>
                <w:sz w:val="22"/>
                <w:szCs w:val="22"/>
              </w:rPr>
              <w:t xml:space="preserve">. The </w:t>
            </w:r>
            <w:r w:rsidR="1B332E00" w:rsidRPr="1B332E00">
              <w:rPr>
                <w:sz w:val="22"/>
                <w:szCs w:val="22"/>
              </w:rPr>
              <w:t xml:space="preserve">following </w:t>
            </w:r>
            <w:r w:rsidR="00B677A7">
              <w:rPr>
                <w:sz w:val="22"/>
                <w:szCs w:val="22"/>
              </w:rPr>
              <w:t xml:space="preserve">questions will help you </w:t>
            </w:r>
            <w:r w:rsidR="1B332E00" w:rsidRPr="1B332E00">
              <w:rPr>
                <w:sz w:val="22"/>
                <w:szCs w:val="22"/>
              </w:rPr>
              <w:t xml:space="preserve">to </w:t>
            </w:r>
            <w:r w:rsidR="00027F9D">
              <w:rPr>
                <w:sz w:val="22"/>
                <w:szCs w:val="22"/>
              </w:rPr>
              <w:t>develop thi</w:t>
            </w:r>
            <w:r w:rsidR="00EF3059">
              <w:rPr>
                <w:sz w:val="22"/>
                <w:szCs w:val="22"/>
              </w:rPr>
              <w:t xml:space="preserve">s. </w:t>
            </w:r>
          </w:p>
        </w:tc>
      </w:tr>
      <w:tr w:rsidR="00F833A5" w14:paraId="0616E26C" w14:textId="77777777" w:rsidTr="1B332E00">
        <w:tc>
          <w:tcPr>
            <w:tcW w:w="1035" w:type="dxa"/>
          </w:tcPr>
          <w:p w14:paraId="429A875D" w14:textId="00571468" w:rsidR="00F833A5" w:rsidRDefault="00693693" w:rsidP="008C5FFB">
            <w:pPr>
              <w:rPr>
                <w:sz w:val="22"/>
                <w:szCs w:val="22"/>
              </w:rPr>
            </w:pPr>
            <w:r>
              <w:rPr>
                <w:sz w:val="22"/>
                <w:szCs w:val="22"/>
              </w:rPr>
              <w:t xml:space="preserve">Item 1 </w:t>
            </w:r>
          </w:p>
        </w:tc>
        <w:tc>
          <w:tcPr>
            <w:tcW w:w="9421" w:type="dxa"/>
          </w:tcPr>
          <w:p w14:paraId="7B9ED271" w14:textId="05C9537D" w:rsidR="00F833A5" w:rsidRDefault="1B332E00" w:rsidP="1B332E00">
            <w:pPr>
              <w:rPr>
                <w:sz w:val="22"/>
                <w:szCs w:val="22"/>
              </w:rPr>
            </w:pPr>
            <w:r w:rsidRPr="1B332E00">
              <w:rPr>
                <w:sz w:val="22"/>
                <w:szCs w:val="22"/>
              </w:rPr>
              <w:t xml:space="preserve">What are you looking to buy? </w:t>
            </w:r>
          </w:p>
          <w:p w14:paraId="6CFC37CB" w14:textId="22F55D5C" w:rsidR="005765C8" w:rsidRDefault="005765C8" w:rsidP="008C5FFB">
            <w:pPr>
              <w:rPr>
                <w:sz w:val="22"/>
                <w:szCs w:val="22"/>
              </w:rPr>
            </w:pPr>
          </w:p>
          <w:p w14:paraId="3A0B5A94" w14:textId="4B6D95BD" w:rsidR="005765C8" w:rsidRDefault="1B332E00" w:rsidP="1B332E00">
            <w:pPr>
              <w:rPr>
                <w:sz w:val="22"/>
                <w:szCs w:val="22"/>
              </w:rPr>
            </w:pPr>
            <w:r w:rsidRPr="1B332E00">
              <w:rPr>
                <w:sz w:val="22"/>
                <w:szCs w:val="22"/>
              </w:rPr>
              <w:t>What will be the benefit to the school/children?</w:t>
            </w:r>
          </w:p>
          <w:p w14:paraId="621C87BD" w14:textId="77777777" w:rsidR="00737B7A" w:rsidRDefault="00737B7A" w:rsidP="008C5FFB">
            <w:pPr>
              <w:rPr>
                <w:sz w:val="22"/>
                <w:szCs w:val="22"/>
              </w:rPr>
            </w:pPr>
          </w:p>
          <w:p w14:paraId="7FD27608" w14:textId="77777777" w:rsidR="00737B7A" w:rsidRDefault="00112BA0" w:rsidP="008C5FFB">
            <w:pPr>
              <w:rPr>
                <w:sz w:val="22"/>
                <w:szCs w:val="22"/>
              </w:rPr>
            </w:pPr>
            <w:r>
              <w:rPr>
                <w:sz w:val="22"/>
                <w:szCs w:val="22"/>
              </w:rPr>
              <w:t>When would you like it by?</w:t>
            </w:r>
          </w:p>
          <w:p w14:paraId="536462B1" w14:textId="77777777" w:rsidR="00112BA0" w:rsidRDefault="00112BA0" w:rsidP="008C5FFB">
            <w:pPr>
              <w:rPr>
                <w:sz w:val="22"/>
                <w:szCs w:val="22"/>
              </w:rPr>
            </w:pPr>
          </w:p>
          <w:p w14:paraId="5684D68E" w14:textId="7E1D4AF9" w:rsidR="00112BA0" w:rsidRDefault="1B332E00" w:rsidP="1B332E00">
            <w:pPr>
              <w:rPr>
                <w:sz w:val="22"/>
                <w:szCs w:val="22"/>
              </w:rPr>
            </w:pPr>
            <w:r w:rsidRPr="1B332E00">
              <w:rPr>
                <w:sz w:val="22"/>
                <w:szCs w:val="22"/>
              </w:rPr>
              <w:t xml:space="preserve">Where are you in the process of fundraising for this product? </w:t>
            </w:r>
          </w:p>
          <w:p w14:paraId="307418A0" w14:textId="77777777" w:rsidR="00B671A8" w:rsidRDefault="00B671A8" w:rsidP="008C5FFB">
            <w:pPr>
              <w:rPr>
                <w:sz w:val="22"/>
                <w:szCs w:val="22"/>
              </w:rPr>
            </w:pPr>
          </w:p>
          <w:p w14:paraId="78108C72" w14:textId="592F8639" w:rsidR="00B671A8" w:rsidRDefault="1B332E00" w:rsidP="1B332E00">
            <w:pPr>
              <w:rPr>
                <w:sz w:val="22"/>
                <w:szCs w:val="22"/>
              </w:rPr>
            </w:pPr>
            <w:r w:rsidRPr="1B332E00">
              <w:rPr>
                <w:sz w:val="22"/>
                <w:szCs w:val="22"/>
              </w:rPr>
              <w:t xml:space="preserve">Approximately how much do you need to raise? </w:t>
            </w:r>
          </w:p>
          <w:p w14:paraId="7D2E67E9" w14:textId="78554F7A" w:rsidR="00997C77" w:rsidRDefault="00997C77" w:rsidP="008C5FFB">
            <w:pPr>
              <w:rPr>
                <w:sz w:val="22"/>
                <w:szCs w:val="22"/>
              </w:rPr>
            </w:pPr>
          </w:p>
          <w:p w14:paraId="7BD6E2A5" w14:textId="6A80C05C" w:rsidR="00997C77" w:rsidRDefault="00997C77" w:rsidP="008C5FFB">
            <w:pPr>
              <w:rPr>
                <w:sz w:val="22"/>
                <w:szCs w:val="22"/>
              </w:rPr>
            </w:pPr>
            <w:r>
              <w:rPr>
                <w:sz w:val="22"/>
                <w:szCs w:val="22"/>
              </w:rPr>
              <w:t>Have you selected a supplier</w:t>
            </w:r>
            <w:r w:rsidR="00BA2281">
              <w:rPr>
                <w:sz w:val="22"/>
                <w:szCs w:val="22"/>
              </w:rPr>
              <w:t xml:space="preserve">? </w:t>
            </w:r>
            <w:r w:rsidR="00EF3059" w:rsidRPr="003B3491">
              <w:rPr>
                <w:rFonts w:ascii="Comic Sans MS" w:hAnsi="Comic Sans MS"/>
                <w:b/>
                <w:bCs/>
                <w:color w:val="FF0000"/>
                <w:sz w:val="22"/>
                <w:szCs w:val="22"/>
              </w:rPr>
              <w:t>AF</w:t>
            </w:r>
          </w:p>
          <w:p w14:paraId="5A67E4B7" w14:textId="77777777" w:rsidR="00D56248" w:rsidRDefault="00D56248" w:rsidP="008C5FFB">
            <w:pPr>
              <w:rPr>
                <w:sz w:val="22"/>
                <w:szCs w:val="22"/>
              </w:rPr>
            </w:pPr>
          </w:p>
          <w:p w14:paraId="0A06D3B5" w14:textId="24ACA3B7" w:rsidR="00D56248" w:rsidRDefault="1B332E00" w:rsidP="1B332E00">
            <w:pPr>
              <w:rPr>
                <w:sz w:val="22"/>
                <w:szCs w:val="22"/>
              </w:rPr>
            </w:pPr>
            <w:r w:rsidRPr="1B332E00">
              <w:rPr>
                <w:sz w:val="22"/>
                <w:szCs w:val="22"/>
              </w:rPr>
              <w:t>Is there any other information that might be useful?</w:t>
            </w:r>
          </w:p>
          <w:p w14:paraId="3D47C9D6" w14:textId="22CC6A99" w:rsidR="00DC4E95" w:rsidRPr="008A758E" w:rsidRDefault="00DC4E95" w:rsidP="008C5FFB">
            <w:pPr>
              <w:rPr>
                <w:sz w:val="22"/>
                <w:szCs w:val="22"/>
              </w:rPr>
            </w:pPr>
          </w:p>
        </w:tc>
      </w:tr>
    </w:tbl>
    <w:p w14:paraId="04E8CDB5" w14:textId="7D12057C" w:rsidR="00B345EF" w:rsidRPr="00B75DAE" w:rsidRDefault="004011EE" w:rsidP="1B332E00">
      <w:pPr>
        <w:rPr>
          <w:sz w:val="16"/>
          <w:szCs w:val="16"/>
        </w:rPr>
      </w:pPr>
      <w:r>
        <w:rPr>
          <w:sz w:val="16"/>
          <w:szCs w:val="16"/>
        </w:rPr>
        <w:t>A</w:t>
      </w:r>
      <w:r w:rsidR="1B332E00" w:rsidRPr="1B332E00">
        <w:rPr>
          <w:sz w:val="16"/>
          <w:szCs w:val="16"/>
        </w:rPr>
        <w:t xml:space="preserve">dd more boxes </w:t>
      </w:r>
      <w:r>
        <w:rPr>
          <w:sz w:val="16"/>
          <w:szCs w:val="16"/>
        </w:rPr>
        <w:t>as ne</w:t>
      </w:r>
      <w:r w:rsidR="1B332E00" w:rsidRPr="1B332E00">
        <w:rPr>
          <w:sz w:val="16"/>
          <w:szCs w:val="16"/>
        </w:rPr>
        <w:t>eded</w:t>
      </w:r>
    </w:p>
    <w:p w14:paraId="7010E5F5" w14:textId="4B98E129" w:rsidR="1B332E00" w:rsidRDefault="1B332E00" w:rsidP="1B332E00">
      <w:pPr>
        <w:rPr>
          <w:sz w:val="22"/>
          <w:szCs w:val="22"/>
        </w:rPr>
      </w:pPr>
    </w:p>
    <w:p w14:paraId="6F6BAFD1" w14:textId="3FE92875" w:rsidR="1B332E00" w:rsidRDefault="1B332E00" w:rsidP="1B332E00">
      <w:pPr>
        <w:rPr>
          <w:sz w:val="22"/>
          <w:szCs w:val="22"/>
        </w:rPr>
      </w:pPr>
    </w:p>
    <w:tbl>
      <w:tblPr>
        <w:tblStyle w:val="TableGrid"/>
        <w:tblW w:w="0" w:type="auto"/>
        <w:tblLook w:val="04A0" w:firstRow="1" w:lastRow="0" w:firstColumn="1" w:lastColumn="0" w:noHBand="0" w:noVBand="1"/>
      </w:tblPr>
      <w:tblGrid>
        <w:gridCol w:w="10456"/>
      </w:tblGrid>
      <w:tr w:rsidR="003B2A12" w14:paraId="369B3106" w14:textId="77777777" w:rsidTr="1B332E00">
        <w:tc>
          <w:tcPr>
            <w:tcW w:w="10456" w:type="dxa"/>
            <w:shd w:val="clear" w:color="auto" w:fill="D9D9D9" w:themeFill="background1" w:themeFillShade="D9"/>
          </w:tcPr>
          <w:p w14:paraId="50C527F8" w14:textId="3238CEA3" w:rsidR="003B2A12" w:rsidRPr="00DF477B" w:rsidRDefault="1B332E00" w:rsidP="1B332E00">
            <w:pPr>
              <w:rPr>
                <w:sz w:val="22"/>
                <w:szCs w:val="22"/>
              </w:rPr>
            </w:pPr>
            <w:r w:rsidRPr="1B332E00">
              <w:rPr>
                <w:sz w:val="22"/>
                <w:szCs w:val="22"/>
              </w:rPr>
              <w:t>Secondary wish list</w:t>
            </w:r>
          </w:p>
        </w:tc>
      </w:tr>
      <w:tr w:rsidR="003B2A12" w14:paraId="788D8D46" w14:textId="77777777" w:rsidTr="1B332E00">
        <w:tc>
          <w:tcPr>
            <w:tcW w:w="10456" w:type="dxa"/>
          </w:tcPr>
          <w:p w14:paraId="7AB478DC" w14:textId="2EF1770A" w:rsidR="003B2A12" w:rsidRPr="00DF477B" w:rsidRDefault="008E7934" w:rsidP="1B332E00">
            <w:pPr>
              <w:rPr>
                <w:sz w:val="22"/>
                <w:szCs w:val="22"/>
              </w:rPr>
            </w:pPr>
            <w:r>
              <w:rPr>
                <w:sz w:val="22"/>
                <w:szCs w:val="22"/>
              </w:rPr>
              <w:t>A</w:t>
            </w:r>
            <w:r w:rsidR="1B332E00" w:rsidRPr="1B332E00">
              <w:rPr>
                <w:sz w:val="22"/>
                <w:szCs w:val="22"/>
              </w:rPr>
              <w:t>ny other products, services or activities that you would like to buy if you had the funds</w:t>
            </w:r>
          </w:p>
        </w:tc>
      </w:tr>
      <w:tr w:rsidR="00DF477B" w14:paraId="355B0633" w14:textId="77777777" w:rsidTr="1B332E00">
        <w:tc>
          <w:tcPr>
            <w:tcW w:w="10456" w:type="dxa"/>
          </w:tcPr>
          <w:p w14:paraId="71540CD7" w14:textId="77777777" w:rsidR="00DF477B" w:rsidRDefault="00DF477B" w:rsidP="1B332E00">
            <w:pPr>
              <w:rPr>
                <w:sz w:val="22"/>
                <w:szCs w:val="22"/>
              </w:rPr>
            </w:pPr>
          </w:p>
          <w:p w14:paraId="292BB500" w14:textId="77777777" w:rsidR="00DF477B" w:rsidRDefault="00DF477B" w:rsidP="1B332E00">
            <w:pPr>
              <w:rPr>
                <w:sz w:val="22"/>
                <w:szCs w:val="22"/>
              </w:rPr>
            </w:pPr>
          </w:p>
          <w:p w14:paraId="1091684D" w14:textId="6C3D1126" w:rsidR="00DF477B" w:rsidRDefault="00DF477B" w:rsidP="1B332E00">
            <w:pPr>
              <w:rPr>
                <w:sz w:val="22"/>
                <w:szCs w:val="22"/>
              </w:rPr>
            </w:pPr>
          </w:p>
        </w:tc>
      </w:tr>
      <w:tr w:rsidR="007D5CAF" w14:paraId="45D8A6EA" w14:textId="77777777" w:rsidTr="1B332E00">
        <w:tc>
          <w:tcPr>
            <w:tcW w:w="10456" w:type="dxa"/>
          </w:tcPr>
          <w:p w14:paraId="2417F32C" w14:textId="50BBC834" w:rsidR="007D5CAF" w:rsidRDefault="007D5CAF" w:rsidP="007D5CAF">
            <w:pPr>
              <w:rPr>
                <w:sz w:val="22"/>
                <w:szCs w:val="22"/>
              </w:rPr>
            </w:pPr>
            <w:r w:rsidRPr="00777456">
              <w:rPr>
                <w:rFonts w:ascii="Comic Sans MS" w:hAnsi="Comic Sans MS"/>
                <w:b/>
                <w:bCs/>
                <w:color w:val="FF0000"/>
                <w:sz w:val="22"/>
                <w:szCs w:val="22"/>
              </w:rPr>
              <w:t xml:space="preserve">AF – </w:t>
            </w:r>
            <w:r w:rsidRPr="00777456">
              <w:rPr>
                <w:rFonts w:ascii="Comic Sans MS" w:hAnsi="Comic Sans MS"/>
                <w:color w:val="FF0000"/>
                <w:sz w:val="22"/>
                <w:szCs w:val="22"/>
              </w:rPr>
              <w:t>we can recommend and suggest suppliers &amp; register you for a free procurement service that can personalises quotes &amp; compare suppliers to prove you found best value for money.</w:t>
            </w:r>
          </w:p>
        </w:tc>
      </w:tr>
    </w:tbl>
    <w:p w14:paraId="6380CC43" w14:textId="656B4AFB" w:rsidR="00DF477B" w:rsidRDefault="00DF477B" w:rsidP="1B332E00">
      <w:pPr>
        <w:rPr>
          <w:sz w:val="22"/>
          <w:szCs w:val="22"/>
        </w:rPr>
      </w:pPr>
    </w:p>
    <w:tbl>
      <w:tblPr>
        <w:tblStyle w:val="TableGrid"/>
        <w:tblW w:w="0" w:type="auto"/>
        <w:tblLook w:val="04A0" w:firstRow="1" w:lastRow="0" w:firstColumn="1" w:lastColumn="0" w:noHBand="0" w:noVBand="1"/>
      </w:tblPr>
      <w:tblGrid>
        <w:gridCol w:w="10456"/>
      </w:tblGrid>
      <w:tr w:rsidR="00833144" w14:paraId="52D1F9E7" w14:textId="77777777" w:rsidTr="00D212CF">
        <w:tc>
          <w:tcPr>
            <w:tcW w:w="10456" w:type="dxa"/>
            <w:shd w:val="clear" w:color="auto" w:fill="D9D9D9" w:themeFill="background1" w:themeFillShade="D9"/>
          </w:tcPr>
          <w:p w14:paraId="41436DA4" w14:textId="035225E2" w:rsidR="00833144" w:rsidRDefault="00833144" w:rsidP="00D212CF">
            <w:pPr>
              <w:spacing w:line="259" w:lineRule="auto"/>
            </w:pPr>
            <w:r w:rsidRPr="1B332E00">
              <w:rPr>
                <w:sz w:val="22"/>
                <w:szCs w:val="22"/>
              </w:rPr>
              <w:t>Success stories</w:t>
            </w:r>
            <w:r w:rsidR="00B557F7">
              <w:rPr>
                <w:sz w:val="22"/>
                <w:szCs w:val="22"/>
              </w:rPr>
              <w:t xml:space="preserve"> &amp; outcomes </w:t>
            </w:r>
          </w:p>
        </w:tc>
      </w:tr>
      <w:tr w:rsidR="00833144" w14:paraId="30B3A1D4" w14:textId="77777777" w:rsidTr="00D212CF">
        <w:tc>
          <w:tcPr>
            <w:tcW w:w="10456" w:type="dxa"/>
          </w:tcPr>
          <w:p w14:paraId="5C6CFE24" w14:textId="050C4CB5" w:rsidR="00833144" w:rsidRDefault="00C431A4" w:rsidP="00D212CF">
            <w:pPr>
              <w:rPr>
                <w:sz w:val="22"/>
                <w:szCs w:val="22"/>
              </w:rPr>
            </w:pPr>
            <w:r>
              <w:rPr>
                <w:sz w:val="22"/>
                <w:szCs w:val="22"/>
              </w:rPr>
              <w:t xml:space="preserve">In developing a </w:t>
            </w:r>
            <w:r w:rsidR="00E312C8">
              <w:rPr>
                <w:sz w:val="22"/>
                <w:szCs w:val="22"/>
              </w:rPr>
              <w:t>strategy,</w:t>
            </w:r>
            <w:r>
              <w:rPr>
                <w:sz w:val="22"/>
                <w:szCs w:val="22"/>
              </w:rPr>
              <w:t xml:space="preserve"> </w:t>
            </w:r>
            <w:r w:rsidR="00E312C8">
              <w:rPr>
                <w:sz w:val="22"/>
                <w:szCs w:val="22"/>
              </w:rPr>
              <w:t>it’s</w:t>
            </w:r>
            <w:r>
              <w:rPr>
                <w:sz w:val="22"/>
                <w:szCs w:val="22"/>
              </w:rPr>
              <w:t xml:space="preserve"> always useful </w:t>
            </w:r>
            <w:r w:rsidR="00483BED">
              <w:rPr>
                <w:sz w:val="22"/>
                <w:szCs w:val="22"/>
              </w:rPr>
              <w:t xml:space="preserve">to highlight </w:t>
            </w:r>
            <w:r w:rsidR="00833144" w:rsidRPr="1B332E00">
              <w:rPr>
                <w:sz w:val="22"/>
                <w:szCs w:val="22"/>
              </w:rPr>
              <w:t xml:space="preserve">any fundraising campaigns or activities that have been particularly successful? </w:t>
            </w:r>
            <w:r w:rsidR="00E312C8">
              <w:rPr>
                <w:sz w:val="22"/>
                <w:szCs w:val="22"/>
              </w:rPr>
              <w:t xml:space="preserve"> </w:t>
            </w:r>
            <w:r w:rsidR="005453DC">
              <w:rPr>
                <w:sz w:val="22"/>
                <w:szCs w:val="22"/>
              </w:rPr>
              <w:t xml:space="preserve">So that elements of these campaigns can be brought into new projects. </w:t>
            </w:r>
          </w:p>
          <w:p w14:paraId="43E76411" w14:textId="6A80270F" w:rsidR="00E31450" w:rsidRDefault="00E31450" w:rsidP="00D212CF">
            <w:pPr>
              <w:rPr>
                <w:sz w:val="22"/>
                <w:szCs w:val="22"/>
              </w:rPr>
            </w:pPr>
          </w:p>
          <w:p w14:paraId="51675D17" w14:textId="5F9C095F" w:rsidR="00020950" w:rsidRDefault="00020950" w:rsidP="00D212CF">
            <w:pPr>
              <w:rPr>
                <w:sz w:val="22"/>
                <w:szCs w:val="22"/>
              </w:rPr>
            </w:pPr>
            <w:r>
              <w:rPr>
                <w:sz w:val="22"/>
                <w:szCs w:val="22"/>
              </w:rPr>
              <w:t>The</w:t>
            </w:r>
            <w:r w:rsidR="00B557F7">
              <w:rPr>
                <w:sz w:val="22"/>
                <w:szCs w:val="22"/>
              </w:rPr>
              <w:t>se</w:t>
            </w:r>
            <w:r w:rsidR="00DD5704">
              <w:rPr>
                <w:sz w:val="22"/>
                <w:szCs w:val="22"/>
              </w:rPr>
              <w:t xml:space="preserve"> past and</w:t>
            </w:r>
            <w:r w:rsidR="00B557F7">
              <w:rPr>
                <w:sz w:val="22"/>
                <w:szCs w:val="22"/>
              </w:rPr>
              <w:t xml:space="preserve"> planned campaigns should </w:t>
            </w:r>
            <w:r w:rsidR="00F07303">
              <w:rPr>
                <w:sz w:val="22"/>
                <w:szCs w:val="22"/>
              </w:rPr>
              <w:t>consider a</w:t>
            </w:r>
            <w:r w:rsidR="00FA742C">
              <w:rPr>
                <w:sz w:val="22"/>
                <w:szCs w:val="22"/>
              </w:rPr>
              <w:t xml:space="preserve"> range of</w:t>
            </w:r>
            <w:r w:rsidR="00F07303">
              <w:rPr>
                <w:sz w:val="22"/>
                <w:szCs w:val="22"/>
              </w:rPr>
              <w:t xml:space="preserve"> outcomes and how </w:t>
            </w:r>
            <w:r w:rsidR="002331D3">
              <w:rPr>
                <w:sz w:val="22"/>
                <w:szCs w:val="22"/>
              </w:rPr>
              <w:t>th</w:t>
            </w:r>
            <w:r w:rsidR="008D5D59">
              <w:rPr>
                <w:sz w:val="22"/>
                <w:szCs w:val="22"/>
              </w:rPr>
              <w:t>ese might</w:t>
            </w:r>
            <w:r w:rsidR="002331D3">
              <w:rPr>
                <w:sz w:val="22"/>
                <w:szCs w:val="22"/>
              </w:rPr>
              <w:t xml:space="preserve"> impact</w:t>
            </w:r>
            <w:r w:rsidR="00A90775">
              <w:rPr>
                <w:sz w:val="22"/>
                <w:szCs w:val="22"/>
              </w:rPr>
              <w:t xml:space="preserve"> the</w:t>
            </w:r>
            <w:r w:rsidR="00F07303">
              <w:rPr>
                <w:sz w:val="22"/>
                <w:szCs w:val="22"/>
              </w:rPr>
              <w:t xml:space="preserve"> school</w:t>
            </w:r>
            <w:r w:rsidR="008D5D59">
              <w:rPr>
                <w:sz w:val="22"/>
                <w:szCs w:val="22"/>
              </w:rPr>
              <w:t>,</w:t>
            </w:r>
            <w:r w:rsidR="002855EC">
              <w:rPr>
                <w:sz w:val="22"/>
                <w:szCs w:val="22"/>
              </w:rPr>
              <w:t xml:space="preserve"> for example: </w:t>
            </w:r>
          </w:p>
          <w:p w14:paraId="68391C95" w14:textId="19F1F0C5" w:rsidR="00DD5704" w:rsidRDefault="002855EC" w:rsidP="00DD5704">
            <w:pPr>
              <w:pStyle w:val="ListParagraph"/>
              <w:numPr>
                <w:ilvl w:val="0"/>
                <w:numId w:val="7"/>
              </w:numPr>
              <w:rPr>
                <w:sz w:val="22"/>
                <w:szCs w:val="22"/>
              </w:rPr>
            </w:pPr>
            <w:r>
              <w:rPr>
                <w:sz w:val="22"/>
                <w:szCs w:val="22"/>
              </w:rPr>
              <w:t>Increased Funds</w:t>
            </w:r>
          </w:p>
          <w:p w14:paraId="6F2020D8" w14:textId="3860300F" w:rsidR="00DD5704" w:rsidRDefault="00DD5704" w:rsidP="00DD5704">
            <w:pPr>
              <w:pStyle w:val="ListParagraph"/>
              <w:numPr>
                <w:ilvl w:val="0"/>
                <w:numId w:val="7"/>
              </w:numPr>
              <w:rPr>
                <w:sz w:val="22"/>
                <w:szCs w:val="22"/>
              </w:rPr>
            </w:pPr>
            <w:r>
              <w:rPr>
                <w:sz w:val="22"/>
                <w:szCs w:val="22"/>
              </w:rPr>
              <w:t>Increased profile of school</w:t>
            </w:r>
          </w:p>
          <w:p w14:paraId="7783FC42" w14:textId="4B752FBE" w:rsidR="00DD5704" w:rsidRDefault="005238A4" w:rsidP="00DD5704">
            <w:pPr>
              <w:pStyle w:val="ListParagraph"/>
              <w:numPr>
                <w:ilvl w:val="0"/>
                <w:numId w:val="7"/>
              </w:numPr>
              <w:rPr>
                <w:sz w:val="22"/>
                <w:szCs w:val="22"/>
              </w:rPr>
            </w:pPr>
            <w:r>
              <w:rPr>
                <w:sz w:val="22"/>
                <w:szCs w:val="22"/>
              </w:rPr>
              <w:t>Creat</w:t>
            </w:r>
            <w:r w:rsidR="002855EC">
              <w:rPr>
                <w:sz w:val="22"/>
                <w:szCs w:val="22"/>
              </w:rPr>
              <w:t xml:space="preserve">ion of </w:t>
            </w:r>
            <w:r w:rsidR="005F511E">
              <w:rPr>
                <w:sz w:val="22"/>
                <w:szCs w:val="22"/>
              </w:rPr>
              <w:t xml:space="preserve">memories </w:t>
            </w:r>
          </w:p>
          <w:p w14:paraId="3FD5AC0F" w14:textId="6BFC0696" w:rsidR="0079458C" w:rsidRDefault="009A77FC" w:rsidP="00DD5704">
            <w:pPr>
              <w:pStyle w:val="ListParagraph"/>
              <w:numPr>
                <w:ilvl w:val="0"/>
                <w:numId w:val="7"/>
              </w:numPr>
              <w:rPr>
                <w:sz w:val="22"/>
                <w:szCs w:val="22"/>
              </w:rPr>
            </w:pPr>
            <w:r>
              <w:rPr>
                <w:sz w:val="22"/>
                <w:szCs w:val="22"/>
              </w:rPr>
              <w:t>Encourage p</w:t>
            </w:r>
            <w:r w:rsidR="0079458C">
              <w:rPr>
                <w:sz w:val="22"/>
                <w:szCs w:val="22"/>
              </w:rPr>
              <w:t xml:space="preserve">arental engagement </w:t>
            </w:r>
          </w:p>
          <w:p w14:paraId="1DA631F5" w14:textId="2EA70116" w:rsidR="00A90775" w:rsidRDefault="009A77FC" w:rsidP="00DD5704">
            <w:pPr>
              <w:pStyle w:val="ListParagraph"/>
              <w:numPr>
                <w:ilvl w:val="0"/>
                <w:numId w:val="7"/>
              </w:numPr>
              <w:rPr>
                <w:sz w:val="22"/>
                <w:szCs w:val="22"/>
              </w:rPr>
            </w:pPr>
            <w:r>
              <w:rPr>
                <w:sz w:val="22"/>
                <w:szCs w:val="22"/>
              </w:rPr>
              <w:t>Assisted</w:t>
            </w:r>
            <w:r w:rsidR="002D1C19">
              <w:rPr>
                <w:sz w:val="22"/>
                <w:szCs w:val="22"/>
              </w:rPr>
              <w:t xml:space="preserve"> c</w:t>
            </w:r>
            <w:r w:rsidR="00A90775">
              <w:rPr>
                <w:sz w:val="22"/>
                <w:szCs w:val="22"/>
              </w:rPr>
              <w:t xml:space="preserve">urriculum </w:t>
            </w:r>
            <w:r>
              <w:rPr>
                <w:sz w:val="22"/>
                <w:szCs w:val="22"/>
              </w:rPr>
              <w:t xml:space="preserve">related </w:t>
            </w:r>
            <w:r w:rsidR="008D5D59">
              <w:rPr>
                <w:sz w:val="22"/>
                <w:szCs w:val="22"/>
              </w:rPr>
              <w:t>targets</w:t>
            </w:r>
            <w:r w:rsidR="00A90775">
              <w:rPr>
                <w:sz w:val="22"/>
                <w:szCs w:val="22"/>
              </w:rPr>
              <w:t xml:space="preserve"> </w:t>
            </w:r>
          </w:p>
          <w:p w14:paraId="57E16FA6" w14:textId="1E5B07B6" w:rsidR="008D5D59" w:rsidRDefault="008D5D59" w:rsidP="008D5D59">
            <w:pPr>
              <w:rPr>
                <w:sz w:val="22"/>
                <w:szCs w:val="22"/>
              </w:rPr>
            </w:pPr>
          </w:p>
          <w:p w14:paraId="5C5E8225" w14:textId="28B382F3" w:rsidR="00833144" w:rsidRDefault="00741760" w:rsidP="00AB61A3">
            <w:pPr>
              <w:rPr>
                <w:sz w:val="22"/>
                <w:szCs w:val="22"/>
              </w:rPr>
            </w:pPr>
            <w:r>
              <w:rPr>
                <w:sz w:val="22"/>
                <w:szCs w:val="22"/>
              </w:rPr>
              <w:t xml:space="preserve">By highlighting these it can be easier to gain assistance from other members of staff. </w:t>
            </w:r>
          </w:p>
        </w:tc>
      </w:tr>
    </w:tbl>
    <w:p w14:paraId="60286C94" w14:textId="09DA4B1A" w:rsidR="00833144" w:rsidRDefault="00833144" w:rsidP="1B332E00">
      <w:pPr>
        <w:rPr>
          <w:sz w:val="22"/>
          <w:szCs w:val="22"/>
        </w:rPr>
      </w:pPr>
    </w:p>
    <w:tbl>
      <w:tblPr>
        <w:tblStyle w:val="TableGrid"/>
        <w:tblW w:w="0" w:type="auto"/>
        <w:tblLook w:val="04A0" w:firstRow="1" w:lastRow="0" w:firstColumn="1" w:lastColumn="0" w:noHBand="0" w:noVBand="1"/>
      </w:tblPr>
      <w:tblGrid>
        <w:gridCol w:w="2405"/>
        <w:gridCol w:w="8051"/>
      </w:tblGrid>
      <w:tr w:rsidR="000045F8" w14:paraId="073BB0E9" w14:textId="77777777" w:rsidTr="1B332E00">
        <w:tc>
          <w:tcPr>
            <w:tcW w:w="10456" w:type="dxa"/>
            <w:gridSpan w:val="2"/>
            <w:shd w:val="clear" w:color="auto" w:fill="D9D9D9" w:themeFill="background1" w:themeFillShade="D9"/>
          </w:tcPr>
          <w:p w14:paraId="37EFD7EF" w14:textId="423572D9" w:rsidR="000045F8" w:rsidRDefault="000045F8" w:rsidP="008C5FFB">
            <w:pPr>
              <w:rPr>
                <w:sz w:val="22"/>
                <w:szCs w:val="22"/>
              </w:rPr>
            </w:pPr>
            <w:r>
              <w:rPr>
                <w:sz w:val="22"/>
                <w:szCs w:val="22"/>
              </w:rPr>
              <w:t>Grant</w:t>
            </w:r>
            <w:r w:rsidR="0036602E">
              <w:rPr>
                <w:sz w:val="22"/>
                <w:szCs w:val="22"/>
              </w:rPr>
              <w:t xml:space="preserve"> review </w:t>
            </w:r>
          </w:p>
        </w:tc>
      </w:tr>
      <w:tr w:rsidR="000045F8" w14:paraId="1E56ADA4" w14:textId="77777777" w:rsidTr="1B332E00">
        <w:tc>
          <w:tcPr>
            <w:tcW w:w="10456" w:type="dxa"/>
            <w:gridSpan w:val="2"/>
          </w:tcPr>
          <w:p w14:paraId="119874FE" w14:textId="5A146DC0" w:rsidR="000045F8" w:rsidRDefault="005C5BB1" w:rsidP="008C5FFB">
            <w:pPr>
              <w:rPr>
                <w:sz w:val="22"/>
                <w:szCs w:val="22"/>
              </w:rPr>
            </w:pPr>
            <w:r>
              <w:rPr>
                <w:sz w:val="22"/>
                <w:szCs w:val="22"/>
              </w:rPr>
              <w:t>Review</w:t>
            </w:r>
            <w:r w:rsidR="0036602E">
              <w:rPr>
                <w:sz w:val="22"/>
                <w:szCs w:val="22"/>
              </w:rPr>
              <w:t xml:space="preserve"> recent grant</w:t>
            </w:r>
            <w:r w:rsidR="001C2A01">
              <w:rPr>
                <w:sz w:val="22"/>
                <w:szCs w:val="22"/>
              </w:rPr>
              <w:t xml:space="preserve"> applications</w:t>
            </w:r>
            <w:r w:rsidR="0036602E">
              <w:rPr>
                <w:sz w:val="22"/>
                <w:szCs w:val="22"/>
              </w:rPr>
              <w:t xml:space="preserve"> and </w:t>
            </w:r>
            <w:r w:rsidR="001C2A01">
              <w:rPr>
                <w:sz w:val="22"/>
                <w:szCs w:val="22"/>
              </w:rPr>
              <w:t>outcomes</w:t>
            </w:r>
            <w:r w:rsidR="0036602E">
              <w:rPr>
                <w:sz w:val="22"/>
                <w:szCs w:val="22"/>
              </w:rPr>
              <w:t>.</w:t>
            </w:r>
            <w:r w:rsidR="001C2A01">
              <w:rPr>
                <w:sz w:val="22"/>
                <w:szCs w:val="22"/>
              </w:rPr>
              <w:t xml:space="preserve"> If successful</w:t>
            </w:r>
            <w:r w:rsidR="006C4FCE">
              <w:rPr>
                <w:sz w:val="22"/>
                <w:szCs w:val="22"/>
              </w:rPr>
              <w:t>,</w:t>
            </w:r>
            <w:r w:rsidR="001C2A01">
              <w:rPr>
                <w:sz w:val="22"/>
                <w:szCs w:val="22"/>
              </w:rPr>
              <w:t xml:space="preserve"> did you follow up </w:t>
            </w:r>
            <w:r w:rsidR="007539CA">
              <w:rPr>
                <w:sz w:val="22"/>
                <w:szCs w:val="22"/>
              </w:rPr>
              <w:t>with the giv</w:t>
            </w:r>
            <w:r w:rsidR="00F021B6">
              <w:rPr>
                <w:sz w:val="22"/>
                <w:szCs w:val="22"/>
              </w:rPr>
              <w:t>er</w:t>
            </w:r>
            <w:r w:rsidR="00713CC5">
              <w:rPr>
                <w:sz w:val="22"/>
                <w:szCs w:val="22"/>
              </w:rPr>
              <w:t xml:space="preserve"> </w:t>
            </w:r>
            <w:r w:rsidR="00D44478">
              <w:rPr>
                <w:sz w:val="22"/>
                <w:szCs w:val="22"/>
              </w:rPr>
              <w:t>with an update</w:t>
            </w:r>
            <w:r w:rsidR="00713CC5">
              <w:rPr>
                <w:sz w:val="22"/>
                <w:szCs w:val="22"/>
              </w:rPr>
              <w:t xml:space="preserve"> on how the funds were spent</w:t>
            </w:r>
            <w:r w:rsidR="005E7C82">
              <w:rPr>
                <w:sz w:val="22"/>
                <w:szCs w:val="22"/>
              </w:rPr>
              <w:t>? This will help</w:t>
            </w:r>
            <w:r w:rsidR="00694D3C">
              <w:rPr>
                <w:sz w:val="22"/>
                <w:szCs w:val="22"/>
              </w:rPr>
              <w:t>,</w:t>
            </w:r>
            <w:r w:rsidR="005E7C82">
              <w:rPr>
                <w:sz w:val="22"/>
                <w:szCs w:val="22"/>
              </w:rPr>
              <w:t xml:space="preserve"> if you want to go back to the same grant giver aga</w:t>
            </w:r>
            <w:r w:rsidR="00D97A5C">
              <w:rPr>
                <w:sz w:val="22"/>
                <w:szCs w:val="22"/>
              </w:rPr>
              <w:t xml:space="preserve">in in the future. </w:t>
            </w:r>
          </w:p>
          <w:p w14:paraId="534B08A1" w14:textId="3DD2B47C" w:rsidR="005E7C82" w:rsidRDefault="005E7C82" w:rsidP="008C5FFB">
            <w:pPr>
              <w:rPr>
                <w:sz w:val="22"/>
                <w:szCs w:val="22"/>
              </w:rPr>
            </w:pPr>
            <w:r>
              <w:rPr>
                <w:sz w:val="22"/>
                <w:szCs w:val="22"/>
              </w:rPr>
              <w:t xml:space="preserve">If unsuccessful, </w:t>
            </w:r>
            <w:r w:rsidR="0080049D">
              <w:rPr>
                <w:sz w:val="22"/>
                <w:szCs w:val="22"/>
              </w:rPr>
              <w:t>are there any lessons t</w:t>
            </w:r>
            <w:r w:rsidR="00CB1F13">
              <w:rPr>
                <w:sz w:val="22"/>
                <w:szCs w:val="22"/>
              </w:rPr>
              <w:t>o be</w:t>
            </w:r>
            <w:r w:rsidR="0080049D">
              <w:rPr>
                <w:sz w:val="22"/>
                <w:szCs w:val="22"/>
              </w:rPr>
              <w:t xml:space="preserve"> learn</w:t>
            </w:r>
            <w:r w:rsidR="00CB1F13">
              <w:rPr>
                <w:sz w:val="22"/>
                <w:szCs w:val="22"/>
              </w:rPr>
              <w:t>ed</w:t>
            </w:r>
            <w:r w:rsidR="0080049D">
              <w:rPr>
                <w:sz w:val="22"/>
                <w:szCs w:val="22"/>
              </w:rPr>
              <w:t>?</w:t>
            </w:r>
          </w:p>
          <w:p w14:paraId="17FEA041" w14:textId="430029C7" w:rsidR="00EB22AF" w:rsidRPr="00FF650E" w:rsidRDefault="00EB22AF" w:rsidP="008C5FFB">
            <w:pPr>
              <w:rPr>
                <w:sz w:val="22"/>
                <w:szCs w:val="22"/>
              </w:rPr>
            </w:pPr>
          </w:p>
        </w:tc>
      </w:tr>
      <w:tr w:rsidR="00777679" w14:paraId="62DF0B46" w14:textId="77777777" w:rsidTr="1B332E00">
        <w:trPr>
          <w:trHeight w:val="1975"/>
        </w:trPr>
        <w:tc>
          <w:tcPr>
            <w:tcW w:w="2405" w:type="dxa"/>
          </w:tcPr>
          <w:p w14:paraId="757314BC" w14:textId="292BC998" w:rsidR="00777679" w:rsidRDefault="1B332E00" w:rsidP="1B332E00">
            <w:pPr>
              <w:rPr>
                <w:sz w:val="22"/>
                <w:szCs w:val="22"/>
              </w:rPr>
            </w:pPr>
            <w:r w:rsidRPr="1B332E00">
              <w:rPr>
                <w:sz w:val="22"/>
                <w:szCs w:val="22"/>
              </w:rPr>
              <w:t>Grant 1</w:t>
            </w:r>
          </w:p>
          <w:p w14:paraId="16232D81" w14:textId="5CF0C14A" w:rsidR="004E671E" w:rsidRDefault="1B332E00" w:rsidP="1B332E00">
            <w:pPr>
              <w:rPr>
                <w:sz w:val="22"/>
                <w:szCs w:val="22"/>
              </w:rPr>
            </w:pPr>
            <w:r w:rsidRPr="1B332E00">
              <w:rPr>
                <w:sz w:val="22"/>
                <w:szCs w:val="22"/>
              </w:rPr>
              <w:t xml:space="preserve"> </w:t>
            </w:r>
          </w:p>
        </w:tc>
        <w:tc>
          <w:tcPr>
            <w:tcW w:w="8051" w:type="dxa"/>
          </w:tcPr>
          <w:p w14:paraId="6ED54173" w14:textId="376DCE6C" w:rsidR="1B332E00" w:rsidRDefault="1B332E00" w:rsidP="1B332E00">
            <w:pPr>
              <w:rPr>
                <w:sz w:val="22"/>
                <w:szCs w:val="22"/>
              </w:rPr>
            </w:pPr>
            <w:r w:rsidRPr="1B332E00">
              <w:rPr>
                <w:sz w:val="22"/>
                <w:szCs w:val="22"/>
              </w:rPr>
              <w:t>Name of grant:</w:t>
            </w:r>
          </w:p>
          <w:p w14:paraId="59CDA2CB" w14:textId="5B5D6C2C" w:rsidR="1B332E00" w:rsidRDefault="1B332E00" w:rsidP="1B332E00">
            <w:pPr>
              <w:rPr>
                <w:sz w:val="22"/>
                <w:szCs w:val="22"/>
              </w:rPr>
            </w:pPr>
          </w:p>
          <w:p w14:paraId="1B12A08F" w14:textId="4A6B6849" w:rsidR="1B332E00" w:rsidRDefault="1B332E00" w:rsidP="1B332E00">
            <w:pPr>
              <w:rPr>
                <w:sz w:val="22"/>
                <w:szCs w:val="22"/>
              </w:rPr>
            </w:pPr>
            <w:r w:rsidRPr="1B332E00">
              <w:rPr>
                <w:sz w:val="22"/>
                <w:szCs w:val="22"/>
              </w:rPr>
              <w:t>Grant provider:</w:t>
            </w:r>
          </w:p>
          <w:p w14:paraId="20B9FCF7" w14:textId="30D3AA07" w:rsidR="1B332E00" w:rsidRDefault="1B332E00" w:rsidP="1B332E00">
            <w:pPr>
              <w:rPr>
                <w:sz w:val="22"/>
                <w:szCs w:val="22"/>
              </w:rPr>
            </w:pPr>
          </w:p>
          <w:p w14:paraId="09AE10F4" w14:textId="25E5B76B" w:rsidR="1B332E00" w:rsidRDefault="1B332E00" w:rsidP="1B332E00">
            <w:pPr>
              <w:rPr>
                <w:sz w:val="22"/>
                <w:szCs w:val="22"/>
              </w:rPr>
            </w:pPr>
            <w:r w:rsidRPr="1B332E00">
              <w:rPr>
                <w:sz w:val="22"/>
                <w:szCs w:val="22"/>
              </w:rPr>
              <w:t>Date applied:</w:t>
            </w:r>
          </w:p>
          <w:p w14:paraId="52BDFC48" w14:textId="023EE726" w:rsidR="1B332E00" w:rsidRDefault="1B332E00" w:rsidP="1B332E00">
            <w:pPr>
              <w:rPr>
                <w:sz w:val="22"/>
                <w:szCs w:val="22"/>
              </w:rPr>
            </w:pPr>
          </w:p>
          <w:p w14:paraId="0A13E6FB" w14:textId="0E0F367A" w:rsidR="00777679" w:rsidRDefault="1B332E00" w:rsidP="1B332E00">
            <w:pPr>
              <w:rPr>
                <w:sz w:val="22"/>
                <w:szCs w:val="22"/>
              </w:rPr>
            </w:pPr>
            <w:r w:rsidRPr="1B332E00">
              <w:rPr>
                <w:sz w:val="22"/>
                <w:szCs w:val="22"/>
              </w:rPr>
              <w:t>Local or national:</w:t>
            </w:r>
          </w:p>
          <w:p w14:paraId="0481F6D6" w14:textId="1F4575EE" w:rsidR="0013548D" w:rsidRDefault="0013548D" w:rsidP="1B332E00">
            <w:pPr>
              <w:rPr>
                <w:sz w:val="22"/>
                <w:szCs w:val="22"/>
              </w:rPr>
            </w:pPr>
          </w:p>
          <w:p w14:paraId="5DE909CF" w14:textId="07F3C376" w:rsidR="002C0059" w:rsidRDefault="1B332E00" w:rsidP="1B332E00">
            <w:pPr>
              <w:rPr>
                <w:sz w:val="22"/>
                <w:szCs w:val="22"/>
              </w:rPr>
            </w:pPr>
            <w:r w:rsidRPr="1B332E00">
              <w:rPr>
                <w:sz w:val="22"/>
                <w:szCs w:val="22"/>
              </w:rPr>
              <w:t xml:space="preserve">Amount applied for: </w:t>
            </w:r>
          </w:p>
          <w:p w14:paraId="73B31992" w14:textId="38E8E469" w:rsidR="00ED3668" w:rsidRDefault="00ED3668" w:rsidP="008C5FFB">
            <w:pPr>
              <w:rPr>
                <w:sz w:val="22"/>
                <w:szCs w:val="22"/>
              </w:rPr>
            </w:pPr>
          </w:p>
          <w:p w14:paraId="2ACE9325" w14:textId="43FED16A" w:rsidR="0013548D" w:rsidRDefault="1B332E00" w:rsidP="1B332E00">
            <w:pPr>
              <w:rPr>
                <w:sz w:val="22"/>
                <w:szCs w:val="22"/>
              </w:rPr>
            </w:pPr>
            <w:r w:rsidRPr="1B332E00">
              <w:rPr>
                <w:sz w:val="22"/>
                <w:szCs w:val="22"/>
              </w:rPr>
              <w:t xml:space="preserve">Outcome of application: </w:t>
            </w:r>
          </w:p>
          <w:p w14:paraId="7E501FC0" w14:textId="3890EC86" w:rsidR="0013548D" w:rsidRDefault="0013548D" w:rsidP="008C5FFB">
            <w:pPr>
              <w:rPr>
                <w:sz w:val="22"/>
                <w:szCs w:val="22"/>
              </w:rPr>
            </w:pPr>
          </w:p>
        </w:tc>
      </w:tr>
    </w:tbl>
    <w:p w14:paraId="4B8B8FA0" w14:textId="28351EB8" w:rsidR="00ED281D" w:rsidRDefault="00AC6C31" w:rsidP="1B332E00">
      <w:pPr>
        <w:rPr>
          <w:sz w:val="16"/>
          <w:szCs w:val="16"/>
        </w:rPr>
      </w:pPr>
      <w:r>
        <w:rPr>
          <w:sz w:val="16"/>
          <w:szCs w:val="16"/>
        </w:rPr>
        <w:t>A</w:t>
      </w:r>
      <w:r w:rsidR="1B332E00" w:rsidRPr="1B332E00">
        <w:rPr>
          <w:sz w:val="16"/>
          <w:szCs w:val="16"/>
        </w:rPr>
        <w:t>dd more boxes if needed</w:t>
      </w:r>
    </w:p>
    <w:p w14:paraId="18E83ED4" w14:textId="20BF1785" w:rsidR="00EC6A31" w:rsidRDefault="00EC6A31" w:rsidP="1B332E00">
      <w:pPr>
        <w:rPr>
          <w:sz w:val="16"/>
          <w:szCs w:val="16"/>
        </w:rPr>
      </w:pPr>
    </w:p>
    <w:tbl>
      <w:tblPr>
        <w:tblStyle w:val="TableGrid"/>
        <w:tblW w:w="0" w:type="auto"/>
        <w:tblLook w:val="04A0" w:firstRow="1" w:lastRow="0" w:firstColumn="1" w:lastColumn="0" w:noHBand="0" w:noVBand="1"/>
      </w:tblPr>
      <w:tblGrid>
        <w:gridCol w:w="10456"/>
      </w:tblGrid>
      <w:tr w:rsidR="00EC6A31" w14:paraId="22CE009E" w14:textId="77777777" w:rsidTr="00EC6A31">
        <w:tc>
          <w:tcPr>
            <w:tcW w:w="10456" w:type="dxa"/>
            <w:shd w:val="clear" w:color="auto" w:fill="D9D9D9" w:themeFill="background1" w:themeFillShade="D9"/>
          </w:tcPr>
          <w:p w14:paraId="48C0AD87" w14:textId="2E7C9A8D" w:rsidR="00EC6A31" w:rsidRPr="00EC6A31" w:rsidRDefault="00EC6A31" w:rsidP="1B332E00">
            <w:pPr>
              <w:rPr>
                <w:b/>
                <w:bCs/>
                <w:sz w:val="16"/>
                <w:szCs w:val="16"/>
              </w:rPr>
            </w:pPr>
            <w:r w:rsidRPr="00EC6A31">
              <w:rPr>
                <w:b/>
                <w:bCs/>
                <w:sz w:val="22"/>
                <w:szCs w:val="22"/>
              </w:rPr>
              <w:t xml:space="preserve">Grant Search </w:t>
            </w:r>
          </w:p>
        </w:tc>
      </w:tr>
      <w:tr w:rsidR="00EC6A31" w14:paraId="488595FC" w14:textId="77777777" w:rsidTr="00EC6A31">
        <w:tc>
          <w:tcPr>
            <w:tcW w:w="10456" w:type="dxa"/>
          </w:tcPr>
          <w:p w14:paraId="0525CA82" w14:textId="15F52BED" w:rsidR="00C4098C" w:rsidRDefault="004A12BA" w:rsidP="1B332E00">
            <w:pPr>
              <w:rPr>
                <w:rFonts w:ascii="Comic Sans MS" w:hAnsi="Comic Sans MS"/>
                <w:b/>
                <w:bCs/>
                <w:color w:val="FF0000"/>
                <w:sz w:val="22"/>
                <w:szCs w:val="22"/>
              </w:rPr>
            </w:pPr>
            <w:r>
              <w:rPr>
                <w:sz w:val="22"/>
                <w:szCs w:val="22"/>
              </w:rPr>
              <w:t>The FundEd Grants database is</w:t>
            </w:r>
            <w:r w:rsidR="00D44A7C">
              <w:rPr>
                <w:sz w:val="22"/>
                <w:szCs w:val="22"/>
              </w:rPr>
              <w:t xml:space="preserve"> the</w:t>
            </w:r>
            <w:r>
              <w:rPr>
                <w:sz w:val="22"/>
                <w:szCs w:val="22"/>
              </w:rPr>
              <w:t xml:space="preserve"> </w:t>
            </w:r>
            <w:r w:rsidR="00AF59B7">
              <w:rPr>
                <w:sz w:val="22"/>
                <w:szCs w:val="22"/>
              </w:rPr>
              <w:t>leading resource of it</w:t>
            </w:r>
            <w:r w:rsidR="00D163C9">
              <w:rPr>
                <w:sz w:val="22"/>
                <w:szCs w:val="22"/>
              </w:rPr>
              <w:t>s type in the sector allowing</w:t>
            </w:r>
            <w:r w:rsidR="0038017E">
              <w:rPr>
                <w:sz w:val="22"/>
                <w:szCs w:val="22"/>
              </w:rPr>
              <w:t xml:space="preserve"> you</w:t>
            </w:r>
            <w:r w:rsidR="00D163C9">
              <w:rPr>
                <w:sz w:val="22"/>
                <w:szCs w:val="22"/>
              </w:rPr>
              <w:t xml:space="preserve"> to search by curriculum area</w:t>
            </w:r>
            <w:r w:rsidR="00E15C01">
              <w:rPr>
                <w:sz w:val="22"/>
                <w:szCs w:val="22"/>
              </w:rPr>
              <w:t xml:space="preserve">, location and key stage. </w:t>
            </w:r>
            <w:r w:rsidR="00C4098C">
              <w:rPr>
                <w:sz w:val="22"/>
                <w:szCs w:val="22"/>
              </w:rPr>
              <w:t xml:space="preserve">In addition to national grants there are host of local grants you </w:t>
            </w:r>
            <w:r w:rsidR="005F2DCD">
              <w:rPr>
                <w:sz w:val="22"/>
                <w:szCs w:val="22"/>
              </w:rPr>
              <w:t xml:space="preserve">could search out. </w:t>
            </w:r>
            <w:r w:rsidR="005F2DCD" w:rsidRPr="003B3491">
              <w:rPr>
                <w:rFonts w:ascii="Comic Sans MS" w:hAnsi="Comic Sans MS"/>
                <w:b/>
                <w:bCs/>
                <w:color w:val="FF0000"/>
                <w:sz w:val="22"/>
                <w:szCs w:val="22"/>
              </w:rPr>
              <w:t>AF</w:t>
            </w:r>
            <w:r w:rsidR="005F2DCD">
              <w:rPr>
                <w:rFonts w:ascii="Comic Sans MS" w:hAnsi="Comic Sans MS"/>
                <w:b/>
                <w:bCs/>
                <w:color w:val="FF0000"/>
                <w:sz w:val="22"/>
                <w:szCs w:val="22"/>
              </w:rPr>
              <w:t xml:space="preserve"> </w:t>
            </w:r>
          </w:p>
          <w:p w14:paraId="408646B8" w14:textId="77777777" w:rsidR="005F2DCD" w:rsidRDefault="005F2DCD" w:rsidP="1B332E00">
            <w:pPr>
              <w:rPr>
                <w:sz w:val="22"/>
                <w:szCs w:val="22"/>
              </w:rPr>
            </w:pPr>
          </w:p>
          <w:p w14:paraId="5ACB8239" w14:textId="3A03FA79" w:rsidR="00CD5D99" w:rsidRPr="002218AA" w:rsidRDefault="002218AA" w:rsidP="1B332E00">
            <w:pPr>
              <w:rPr>
                <w:rFonts w:asciiTheme="minorHAnsi" w:hAnsiTheme="minorHAnsi" w:cstheme="minorHAnsi"/>
                <w:b/>
                <w:bCs/>
                <w:color w:val="FF0000"/>
                <w:sz w:val="22"/>
                <w:szCs w:val="22"/>
              </w:rPr>
            </w:pPr>
            <w:r w:rsidRPr="003B3491">
              <w:rPr>
                <w:rFonts w:ascii="Comic Sans MS" w:hAnsi="Comic Sans MS"/>
                <w:b/>
                <w:bCs/>
                <w:color w:val="FF0000"/>
                <w:sz w:val="22"/>
                <w:szCs w:val="22"/>
              </w:rPr>
              <w:t>AF</w:t>
            </w:r>
            <w:r>
              <w:rPr>
                <w:sz w:val="22"/>
                <w:szCs w:val="22"/>
              </w:rPr>
              <w:t xml:space="preserve"> </w:t>
            </w:r>
            <w:r w:rsidR="009C6374">
              <w:rPr>
                <w:sz w:val="22"/>
                <w:szCs w:val="22"/>
              </w:rPr>
              <w:t xml:space="preserve">- </w:t>
            </w:r>
            <w:r w:rsidR="00181AB5" w:rsidRPr="002218AA">
              <w:rPr>
                <w:rFonts w:ascii="Comic Sans MS" w:hAnsi="Comic Sans MS" w:cstheme="minorHAnsi"/>
                <w:color w:val="FF0000"/>
                <w:sz w:val="22"/>
                <w:szCs w:val="22"/>
              </w:rPr>
              <w:t xml:space="preserve">FundEd </w:t>
            </w:r>
            <w:r w:rsidR="00EF04A9" w:rsidRPr="002218AA">
              <w:rPr>
                <w:rFonts w:ascii="Comic Sans MS" w:hAnsi="Comic Sans MS" w:cstheme="minorHAnsi"/>
                <w:color w:val="FF0000"/>
                <w:sz w:val="22"/>
                <w:szCs w:val="22"/>
              </w:rPr>
              <w:t xml:space="preserve">also provide </w:t>
            </w:r>
            <w:r w:rsidR="00946172" w:rsidRPr="002218AA">
              <w:rPr>
                <w:rFonts w:ascii="Comic Sans MS" w:hAnsi="Comic Sans MS" w:cstheme="minorHAnsi"/>
                <w:color w:val="FF0000"/>
                <w:sz w:val="22"/>
                <w:szCs w:val="22"/>
              </w:rPr>
              <w:t xml:space="preserve">online </w:t>
            </w:r>
            <w:r w:rsidR="00861AD3" w:rsidRPr="002218AA">
              <w:rPr>
                <w:rFonts w:ascii="Comic Sans MS" w:hAnsi="Comic Sans MS" w:cstheme="minorHAnsi"/>
                <w:color w:val="FF0000"/>
                <w:sz w:val="22"/>
                <w:szCs w:val="22"/>
              </w:rPr>
              <w:t>advice and checklists for putting together applicat</w:t>
            </w:r>
            <w:r w:rsidR="00946172" w:rsidRPr="002218AA">
              <w:rPr>
                <w:rFonts w:ascii="Comic Sans MS" w:hAnsi="Comic Sans MS" w:cstheme="minorHAnsi"/>
                <w:color w:val="FF0000"/>
                <w:sz w:val="22"/>
                <w:szCs w:val="22"/>
              </w:rPr>
              <w:t>ions</w:t>
            </w:r>
            <w:r w:rsidR="007A2189" w:rsidRPr="002218AA">
              <w:rPr>
                <w:rFonts w:ascii="Comic Sans MS" w:hAnsi="Comic Sans MS" w:cstheme="minorHAnsi"/>
                <w:color w:val="FF0000"/>
                <w:sz w:val="22"/>
                <w:szCs w:val="22"/>
              </w:rPr>
              <w:t xml:space="preserve"> and bid</w:t>
            </w:r>
            <w:r w:rsidR="00021B90">
              <w:rPr>
                <w:rFonts w:ascii="Comic Sans MS" w:hAnsi="Comic Sans MS" w:cstheme="minorHAnsi"/>
                <w:color w:val="FF0000"/>
                <w:sz w:val="22"/>
                <w:szCs w:val="22"/>
              </w:rPr>
              <w:t>s.</w:t>
            </w:r>
            <w:r w:rsidR="00D90FDD">
              <w:rPr>
                <w:rFonts w:ascii="Comic Sans MS" w:hAnsi="Comic Sans MS" w:cstheme="minorHAnsi"/>
                <w:color w:val="FF0000"/>
                <w:sz w:val="22"/>
                <w:szCs w:val="22"/>
              </w:rPr>
              <w:t xml:space="preserve"> </w:t>
            </w:r>
          </w:p>
          <w:p w14:paraId="29C3A185" w14:textId="77777777" w:rsidR="00CD5D99" w:rsidRPr="002218AA" w:rsidRDefault="00CD5D99" w:rsidP="1B332E00">
            <w:pPr>
              <w:rPr>
                <w:rFonts w:asciiTheme="minorHAnsi" w:hAnsiTheme="minorHAnsi" w:cstheme="minorHAnsi"/>
                <w:b/>
                <w:bCs/>
                <w:color w:val="FF0000"/>
                <w:sz w:val="22"/>
                <w:szCs w:val="22"/>
              </w:rPr>
            </w:pPr>
          </w:p>
          <w:p w14:paraId="53FA6871" w14:textId="76DFBE87" w:rsidR="00181AB5" w:rsidRPr="00EC6A31" w:rsidRDefault="00CD5D99" w:rsidP="1B332E00">
            <w:pPr>
              <w:rPr>
                <w:sz w:val="22"/>
                <w:szCs w:val="22"/>
              </w:rPr>
            </w:pPr>
            <w:r w:rsidRPr="003B3491">
              <w:rPr>
                <w:rFonts w:ascii="Comic Sans MS" w:hAnsi="Comic Sans MS"/>
                <w:b/>
                <w:bCs/>
                <w:color w:val="FF0000"/>
                <w:sz w:val="22"/>
                <w:szCs w:val="22"/>
              </w:rPr>
              <w:t>AF</w:t>
            </w:r>
            <w:r>
              <w:rPr>
                <w:b/>
                <w:bCs/>
                <w:color w:val="FF0000"/>
                <w:sz w:val="22"/>
                <w:szCs w:val="22"/>
              </w:rPr>
              <w:t xml:space="preserve"> -</w:t>
            </w:r>
            <w:r w:rsidRPr="003B3491">
              <w:rPr>
                <w:b/>
                <w:bCs/>
                <w:color w:val="FF0000"/>
                <w:sz w:val="22"/>
                <w:szCs w:val="22"/>
              </w:rPr>
              <w:t xml:space="preserve"> </w:t>
            </w:r>
            <w:r w:rsidRPr="003B3491">
              <w:rPr>
                <w:rFonts w:ascii="Comic Sans MS" w:hAnsi="Comic Sans MS"/>
                <w:color w:val="FF0000"/>
                <w:sz w:val="22"/>
                <w:szCs w:val="22"/>
              </w:rPr>
              <w:t>Ask FundEd to give a final read through of applications before sending them.</w:t>
            </w:r>
            <w:r w:rsidRPr="003B3491">
              <w:rPr>
                <w:color w:val="FF0000"/>
                <w:sz w:val="22"/>
                <w:szCs w:val="22"/>
              </w:rPr>
              <w:t xml:space="preserve"> </w:t>
            </w:r>
            <w:r w:rsidR="00946172">
              <w:rPr>
                <w:sz w:val="22"/>
                <w:szCs w:val="22"/>
              </w:rPr>
              <w:t xml:space="preserve"> </w:t>
            </w:r>
          </w:p>
        </w:tc>
      </w:tr>
    </w:tbl>
    <w:p w14:paraId="5DF60E40" w14:textId="77777777" w:rsidR="00EC6A31" w:rsidRPr="00B75DAE" w:rsidRDefault="00EC6A31" w:rsidP="1B332E00">
      <w:pPr>
        <w:rPr>
          <w:sz w:val="16"/>
          <w:szCs w:val="16"/>
        </w:rPr>
      </w:pPr>
    </w:p>
    <w:p w14:paraId="2ACCB3E0" w14:textId="633A1C8A" w:rsidR="1B332E00" w:rsidRDefault="1B332E00" w:rsidP="1B332E00">
      <w:pPr>
        <w:rPr>
          <w:sz w:val="22"/>
          <w:szCs w:val="22"/>
        </w:rPr>
      </w:pPr>
    </w:p>
    <w:tbl>
      <w:tblPr>
        <w:tblStyle w:val="TableGrid"/>
        <w:tblW w:w="0" w:type="auto"/>
        <w:tblLook w:val="04A0" w:firstRow="1" w:lastRow="0" w:firstColumn="1" w:lastColumn="0" w:noHBand="0" w:noVBand="1"/>
      </w:tblPr>
      <w:tblGrid>
        <w:gridCol w:w="2122"/>
        <w:gridCol w:w="8334"/>
      </w:tblGrid>
      <w:tr w:rsidR="00CB4CAD" w14:paraId="5D418AB8" w14:textId="77777777" w:rsidTr="1B332E00">
        <w:tc>
          <w:tcPr>
            <w:tcW w:w="10456" w:type="dxa"/>
            <w:gridSpan w:val="2"/>
            <w:shd w:val="clear" w:color="auto" w:fill="D9D9D9" w:themeFill="background1" w:themeFillShade="D9"/>
          </w:tcPr>
          <w:p w14:paraId="29A5EB53" w14:textId="7A88E5EF" w:rsidR="00CB4CAD" w:rsidRDefault="1B332E00" w:rsidP="1B332E00">
            <w:pPr>
              <w:rPr>
                <w:sz w:val="22"/>
                <w:szCs w:val="22"/>
              </w:rPr>
            </w:pPr>
            <w:r w:rsidRPr="1B332E00">
              <w:rPr>
                <w:sz w:val="22"/>
                <w:szCs w:val="22"/>
              </w:rPr>
              <w:t xml:space="preserve">Regular giving </w:t>
            </w:r>
            <w:r w:rsidR="00EB7E4D">
              <w:rPr>
                <w:sz w:val="22"/>
                <w:szCs w:val="22"/>
              </w:rPr>
              <w:t>&amp; Crowdfunding</w:t>
            </w:r>
          </w:p>
        </w:tc>
      </w:tr>
      <w:tr w:rsidR="00CB4CAD" w14:paraId="0C88A67B" w14:textId="77777777" w:rsidTr="1B332E00">
        <w:tc>
          <w:tcPr>
            <w:tcW w:w="10456" w:type="dxa"/>
            <w:gridSpan w:val="2"/>
          </w:tcPr>
          <w:p w14:paraId="36739E32" w14:textId="533332A1" w:rsidR="00D2073B" w:rsidRDefault="1B332E00" w:rsidP="1B332E00">
            <w:pPr>
              <w:rPr>
                <w:sz w:val="22"/>
                <w:szCs w:val="22"/>
              </w:rPr>
            </w:pPr>
            <w:r w:rsidRPr="1B332E00">
              <w:rPr>
                <w:sz w:val="22"/>
                <w:szCs w:val="22"/>
              </w:rPr>
              <w:t xml:space="preserve">Do you currently receive regular donations or support from any of the following? If yes, how </w:t>
            </w:r>
            <w:r w:rsidR="00743A9F">
              <w:rPr>
                <w:sz w:val="22"/>
                <w:szCs w:val="22"/>
              </w:rPr>
              <w:t xml:space="preserve">do </w:t>
            </w:r>
            <w:r w:rsidRPr="1B332E00">
              <w:rPr>
                <w:sz w:val="22"/>
                <w:szCs w:val="22"/>
              </w:rPr>
              <w:t xml:space="preserve">you achieve this, </w:t>
            </w:r>
            <w:r w:rsidR="00743A9F">
              <w:rPr>
                <w:sz w:val="22"/>
                <w:szCs w:val="22"/>
              </w:rPr>
              <w:t>how many</w:t>
            </w:r>
            <w:r w:rsidRPr="1B332E00">
              <w:rPr>
                <w:sz w:val="22"/>
                <w:szCs w:val="22"/>
              </w:rPr>
              <w:t xml:space="preserve"> supporters</w:t>
            </w:r>
            <w:r w:rsidR="00743A9F">
              <w:rPr>
                <w:sz w:val="22"/>
                <w:szCs w:val="22"/>
              </w:rPr>
              <w:t xml:space="preserve"> are</w:t>
            </w:r>
            <w:r w:rsidRPr="1B332E00">
              <w:rPr>
                <w:sz w:val="22"/>
                <w:szCs w:val="22"/>
              </w:rPr>
              <w:t xml:space="preserve"> involved are and how much is currently being raised</w:t>
            </w:r>
            <w:r w:rsidR="00084D6A">
              <w:rPr>
                <w:sz w:val="22"/>
                <w:szCs w:val="22"/>
              </w:rPr>
              <w:t xml:space="preserve">. </w:t>
            </w:r>
          </w:p>
        </w:tc>
      </w:tr>
      <w:tr w:rsidR="00094B77" w14:paraId="16932208" w14:textId="77777777" w:rsidTr="1B332E00">
        <w:tc>
          <w:tcPr>
            <w:tcW w:w="2122" w:type="dxa"/>
          </w:tcPr>
          <w:p w14:paraId="49B28D09" w14:textId="0BDC3042" w:rsidR="00094B77" w:rsidRDefault="1B332E00" w:rsidP="1B332E00">
            <w:pPr>
              <w:rPr>
                <w:sz w:val="22"/>
                <w:szCs w:val="22"/>
              </w:rPr>
            </w:pPr>
            <w:r w:rsidRPr="1B332E00">
              <w:rPr>
                <w:sz w:val="22"/>
                <w:szCs w:val="22"/>
              </w:rPr>
              <w:t>Parents</w:t>
            </w:r>
          </w:p>
        </w:tc>
        <w:tc>
          <w:tcPr>
            <w:tcW w:w="8334" w:type="dxa"/>
          </w:tcPr>
          <w:p w14:paraId="35ADD1F7" w14:textId="2C1D60B3" w:rsidR="00095EA6" w:rsidRDefault="1B332E00" w:rsidP="1B332E00">
            <w:pPr>
              <w:rPr>
                <w:sz w:val="22"/>
                <w:szCs w:val="22"/>
              </w:rPr>
            </w:pPr>
            <w:r w:rsidRPr="1B332E00">
              <w:rPr>
                <w:sz w:val="22"/>
                <w:szCs w:val="22"/>
              </w:rPr>
              <w:t xml:space="preserve">Yes/No </w:t>
            </w:r>
          </w:p>
          <w:p w14:paraId="76041B2A" w14:textId="078B8D37" w:rsidR="00095EA6" w:rsidRDefault="00331AB0" w:rsidP="1B332E00">
            <w:pPr>
              <w:rPr>
                <w:sz w:val="22"/>
                <w:szCs w:val="22"/>
              </w:rPr>
            </w:pPr>
            <w:r>
              <w:rPr>
                <w:sz w:val="22"/>
                <w:szCs w:val="22"/>
              </w:rPr>
              <w:t>How much is the average donation?</w:t>
            </w:r>
          </w:p>
        </w:tc>
      </w:tr>
      <w:tr w:rsidR="00094B77" w14:paraId="4BCE9095" w14:textId="77777777" w:rsidTr="1B332E00">
        <w:tc>
          <w:tcPr>
            <w:tcW w:w="2122" w:type="dxa"/>
          </w:tcPr>
          <w:p w14:paraId="2ECD6B4D" w14:textId="47C58BD6" w:rsidR="00094B77" w:rsidRDefault="1B332E00" w:rsidP="00970A11">
            <w:pPr>
              <w:rPr>
                <w:sz w:val="22"/>
                <w:szCs w:val="22"/>
              </w:rPr>
            </w:pPr>
            <w:r w:rsidRPr="1B332E00">
              <w:rPr>
                <w:sz w:val="22"/>
                <w:szCs w:val="22"/>
              </w:rPr>
              <w:t xml:space="preserve">Alumni (e.g. an </w:t>
            </w:r>
            <w:r w:rsidR="00CA7E4A" w:rsidRPr="1B332E00">
              <w:rPr>
                <w:sz w:val="22"/>
                <w:szCs w:val="22"/>
              </w:rPr>
              <w:t>old pupil</w:t>
            </w:r>
            <w:r w:rsidR="00B46482">
              <w:rPr>
                <w:sz w:val="22"/>
                <w:szCs w:val="22"/>
              </w:rPr>
              <w:t xml:space="preserve"> </w:t>
            </w:r>
            <w:r w:rsidRPr="1B332E00">
              <w:rPr>
                <w:sz w:val="22"/>
                <w:szCs w:val="22"/>
              </w:rPr>
              <w:t>programme)</w:t>
            </w:r>
          </w:p>
        </w:tc>
        <w:tc>
          <w:tcPr>
            <w:tcW w:w="8334" w:type="dxa"/>
          </w:tcPr>
          <w:p w14:paraId="51C0B998" w14:textId="784C2A6B" w:rsidR="00095EA6" w:rsidRDefault="1B332E00" w:rsidP="1B332E00">
            <w:pPr>
              <w:rPr>
                <w:sz w:val="22"/>
                <w:szCs w:val="22"/>
              </w:rPr>
            </w:pPr>
            <w:r w:rsidRPr="1B332E00">
              <w:rPr>
                <w:sz w:val="22"/>
                <w:szCs w:val="22"/>
              </w:rPr>
              <w:t xml:space="preserve">Yes/No </w:t>
            </w:r>
          </w:p>
          <w:p w14:paraId="3E8D7214" w14:textId="6110178B" w:rsidR="00095EA6" w:rsidRDefault="006C17EB" w:rsidP="1B332E00">
            <w:pPr>
              <w:rPr>
                <w:sz w:val="22"/>
                <w:szCs w:val="22"/>
              </w:rPr>
            </w:pPr>
            <w:r>
              <w:rPr>
                <w:sz w:val="22"/>
                <w:szCs w:val="22"/>
              </w:rPr>
              <w:t xml:space="preserve">How do you contact them? </w:t>
            </w:r>
            <w:r w:rsidR="005831D2">
              <w:rPr>
                <w:sz w:val="22"/>
                <w:szCs w:val="22"/>
              </w:rPr>
              <w:t xml:space="preserve"> </w:t>
            </w:r>
            <w:r w:rsidR="00B9303A" w:rsidRPr="003B3491">
              <w:rPr>
                <w:rFonts w:ascii="Comic Sans MS" w:hAnsi="Comic Sans MS"/>
                <w:b/>
                <w:bCs/>
                <w:color w:val="FF0000"/>
                <w:sz w:val="22"/>
                <w:szCs w:val="22"/>
              </w:rPr>
              <w:t>AF</w:t>
            </w:r>
          </w:p>
          <w:p w14:paraId="199A3421" w14:textId="70261720" w:rsidR="00095EA6" w:rsidRDefault="00242C3D" w:rsidP="00970A11">
            <w:pPr>
              <w:rPr>
                <w:sz w:val="22"/>
                <w:szCs w:val="22"/>
              </w:rPr>
            </w:pPr>
            <w:r>
              <w:rPr>
                <w:sz w:val="22"/>
                <w:szCs w:val="22"/>
              </w:rPr>
              <w:t xml:space="preserve">Have you used social media to reach past </w:t>
            </w:r>
            <w:r w:rsidR="005831D2">
              <w:rPr>
                <w:sz w:val="22"/>
                <w:szCs w:val="22"/>
              </w:rPr>
              <w:t>pupils</w:t>
            </w:r>
            <w:r>
              <w:rPr>
                <w:sz w:val="22"/>
                <w:szCs w:val="22"/>
              </w:rPr>
              <w:t xml:space="preserve">? </w:t>
            </w:r>
            <w:r w:rsidR="00B9303A" w:rsidRPr="003B3491">
              <w:rPr>
                <w:rFonts w:ascii="Comic Sans MS" w:hAnsi="Comic Sans MS"/>
                <w:b/>
                <w:bCs/>
                <w:color w:val="FF0000"/>
                <w:sz w:val="22"/>
                <w:szCs w:val="22"/>
              </w:rPr>
              <w:t>AF</w:t>
            </w:r>
          </w:p>
        </w:tc>
      </w:tr>
      <w:tr w:rsidR="00084D6A" w14:paraId="069A77D9" w14:textId="77777777" w:rsidTr="1B332E00">
        <w:tc>
          <w:tcPr>
            <w:tcW w:w="2122" w:type="dxa"/>
          </w:tcPr>
          <w:p w14:paraId="022E3D95" w14:textId="6EF47913" w:rsidR="00084D6A" w:rsidRPr="00A63D25" w:rsidRDefault="00084D6A" w:rsidP="1B332E00">
            <w:pPr>
              <w:rPr>
                <w:rFonts w:ascii="Comic Sans MS" w:hAnsi="Comic Sans MS"/>
                <w:color w:val="FF0000"/>
                <w:sz w:val="22"/>
                <w:szCs w:val="22"/>
              </w:rPr>
            </w:pPr>
            <w:r w:rsidRPr="00A63D25">
              <w:rPr>
                <w:rFonts w:ascii="Comic Sans MS" w:hAnsi="Comic Sans MS"/>
                <w:b/>
                <w:bCs/>
                <w:color w:val="FF0000"/>
                <w:sz w:val="22"/>
                <w:szCs w:val="22"/>
              </w:rPr>
              <w:t>AF?</w:t>
            </w:r>
          </w:p>
        </w:tc>
        <w:tc>
          <w:tcPr>
            <w:tcW w:w="8334" w:type="dxa"/>
          </w:tcPr>
          <w:p w14:paraId="59078346" w14:textId="77777777" w:rsidR="00084D6A" w:rsidRPr="00A63D25" w:rsidRDefault="00084D6A" w:rsidP="1B332E00">
            <w:pPr>
              <w:rPr>
                <w:rFonts w:ascii="Comic Sans MS" w:hAnsi="Comic Sans MS"/>
                <w:color w:val="FF0000"/>
                <w:sz w:val="22"/>
                <w:szCs w:val="22"/>
              </w:rPr>
            </w:pPr>
            <w:r w:rsidRPr="00A63D25">
              <w:rPr>
                <w:rFonts w:ascii="Comic Sans MS" w:hAnsi="Comic Sans MS"/>
                <w:color w:val="FF0000"/>
                <w:sz w:val="22"/>
                <w:szCs w:val="22"/>
              </w:rPr>
              <w:t xml:space="preserve">We can set you up on a Regular Given platform at discounted rates. This platform will </w:t>
            </w:r>
            <w:r w:rsidR="00D31C27" w:rsidRPr="00A63D25">
              <w:rPr>
                <w:rFonts w:ascii="Comic Sans MS" w:hAnsi="Comic Sans MS"/>
                <w:color w:val="FF0000"/>
                <w:sz w:val="22"/>
                <w:szCs w:val="22"/>
              </w:rPr>
              <w:t xml:space="preserve">handle all payments and apply for any gift aid applicable. </w:t>
            </w:r>
          </w:p>
          <w:p w14:paraId="1BFB5D81" w14:textId="77777777" w:rsidR="00450ED0" w:rsidRPr="00A63D25" w:rsidRDefault="00450ED0" w:rsidP="1B332E00">
            <w:pPr>
              <w:rPr>
                <w:rFonts w:ascii="Comic Sans MS" w:hAnsi="Comic Sans MS"/>
                <w:color w:val="FF0000"/>
                <w:sz w:val="22"/>
                <w:szCs w:val="22"/>
              </w:rPr>
            </w:pPr>
          </w:p>
          <w:p w14:paraId="42FD3301" w14:textId="7B08FF35" w:rsidR="00450ED0" w:rsidRPr="00A63D25" w:rsidRDefault="00450ED0" w:rsidP="1B332E00">
            <w:pPr>
              <w:rPr>
                <w:rFonts w:ascii="Comic Sans MS" w:hAnsi="Comic Sans MS"/>
                <w:color w:val="FF0000"/>
                <w:sz w:val="22"/>
                <w:szCs w:val="22"/>
              </w:rPr>
            </w:pPr>
            <w:r w:rsidRPr="00A63D25">
              <w:rPr>
                <w:rFonts w:ascii="Comic Sans MS" w:hAnsi="Comic Sans MS"/>
                <w:color w:val="FF0000"/>
                <w:sz w:val="22"/>
                <w:szCs w:val="22"/>
              </w:rPr>
              <w:t xml:space="preserve">We can also provide </w:t>
            </w:r>
            <w:r w:rsidR="0005779D" w:rsidRPr="00A63D25">
              <w:rPr>
                <w:rFonts w:ascii="Comic Sans MS" w:hAnsi="Comic Sans MS"/>
                <w:color w:val="FF0000"/>
                <w:sz w:val="22"/>
                <w:szCs w:val="22"/>
              </w:rPr>
              <w:t xml:space="preserve">a standard </w:t>
            </w:r>
            <w:r w:rsidRPr="00A63D25">
              <w:rPr>
                <w:rFonts w:ascii="Comic Sans MS" w:hAnsi="Comic Sans MS"/>
                <w:color w:val="FF0000"/>
                <w:sz w:val="22"/>
                <w:szCs w:val="22"/>
              </w:rPr>
              <w:t xml:space="preserve">Privacy Notice for alumni, parents, donors and other members of the wider school community  </w:t>
            </w:r>
          </w:p>
        </w:tc>
      </w:tr>
      <w:tr w:rsidR="000E61B8" w14:paraId="42CBD381" w14:textId="77777777" w:rsidTr="1B332E00">
        <w:tc>
          <w:tcPr>
            <w:tcW w:w="2122" w:type="dxa"/>
          </w:tcPr>
          <w:p w14:paraId="623A2BA7" w14:textId="32547CC2" w:rsidR="000E61B8" w:rsidRPr="00CD0CA2" w:rsidRDefault="007B15A7" w:rsidP="1B332E00">
            <w:pPr>
              <w:rPr>
                <w:rFonts w:cstheme="minorHAnsi"/>
                <w:sz w:val="22"/>
                <w:szCs w:val="22"/>
              </w:rPr>
            </w:pPr>
            <w:r w:rsidRPr="00CD0CA2">
              <w:rPr>
                <w:rFonts w:cstheme="minorHAnsi"/>
                <w:sz w:val="22"/>
                <w:szCs w:val="22"/>
              </w:rPr>
              <w:t xml:space="preserve">Crowdfunding </w:t>
            </w:r>
          </w:p>
        </w:tc>
        <w:tc>
          <w:tcPr>
            <w:tcW w:w="8334" w:type="dxa"/>
          </w:tcPr>
          <w:p w14:paraId="3D58F02B" w14:textId="6657245B" w:rsidR="000E61B8" w:rsidRDefault="00CD0CA2" w:rsidP="1B332E00">
            <w:pPr>
              <w:rPr>
                <w:sz w:val="22"/>
                <w:szCs w:val="22"/>
              </w:rPr>
            </w:pPr>
            <w:r>
              <w:rPr>
                <w:sz w:val="22"/>
                <w:szCs w:val="22"/>
              </w:rPr>
              <w:t>Crowdfund</w:t>
            </w:r>
            <w:r w:rsidR="00F50728">
              <w:rPr>
                <w:sz w:val="22"/>
                <w:szCs w:val="22"/>
              </w:rPr>
              <w:t xml:space="preserve">ing can be a very effective way to raise funds, particularly where </w:t>
            </w:r>
            <w:r w:rsidR="00970A11">
              <w:rPr>
                <w:sz w:val="22"/>
                <w:szCs w:val="22"/>
              </w:rPr>
              <w:t xml:space="preserve">you are </w:t>
            </w:r>
            <w:r w:rsidR="000D3697">
              <w:rPr>
                <w:sz w:val="22"/>
                <w:szCs w:val="22"/>
              </w:rPr>
              <w:t xml:space="preserve">unlikely to </w:t>
            </w:r>
            <w:r w:rsidR="00F62818">
              <w:rPr>
                <w:sz w:val="22"/>
                <w:szCs w:val="22"/>
              </w:rPr>
              <w:t xml:space="preserve">be considered for a </w:t>
            </w:r>
            <w:r w:rsidR="00970A11">
              <w:rPr>
                <w:sz w:val="22"/>
                <w:szCs w:val="22"/>
              </w:rPr>
              <w:t xml:space="preserve">grant. </w:t>
            </w:r>
          </w:p>
          <w:p w14:paraId="33EADCA9" w14:textId="77777777" w:rsidR="00454821" w:rsidRDefault="00454821" w:rsidP="1B332E00">
            <w:pPr>
              <w:rPr>
                <w:sz w:val="22"/>
                <w:szCs w:val="22"/>
              </w:rPr>
            </w:pPr>
          </w:p>
          <w:p w14:paraId="0C4BB10B" w14:textId="7C7B5E95" w:rsidR="00454821" w:rsidRPr="00235C51" w:rsidRDefault="00970A11" w:rsidP="1B332E00">
            <w:pPr>
              <w:rPr>
                <w:rFonts w:ascii="Comic Sans MS" w:hAnsi="Comic Sans MS"/>
                <w:color w:val="FF0000"/>
                <w:sz w:val="22"/>
                <w:szCs w:val="22"/>
              </w:rPr>
            </w:pPr>
            <w:r>
              <w:rPr>
                <w:sz w:val="22"/>
                <w:szCs w:val="22"/>
              </w:rPr>
              <w:t>You</w:t>
            </w:r>
            <w:r w:rsidR="00CD08D1">
              <w:rPr>
                <w:sz w:val="22"/>
                <w:szCs w:val="22"/>
              </w:rPr>
              <w:t xml:space="preserve"> first</w:t>
            </w:r>
            <w:r>
              <w:rPr>
                <w:sz w:val="22"/>
                <w:szCs w:val="22"/>
              </w:rPr>
              <w:t xml:space="preserve"> need to work out whether the</w:t>
            </w:r>
            <w:r w:rsidR="00454821">
              <w:rPr>
                <w:sz w:val="22"/>
                <w:szCs w:val="22"/>
              </w:rPr>
              <w:t xml:space="preserve"> products you want to buy </w:t>
            </w:r>
            <w:r>
              <w:rPr>
                <w:sz w:val="22"/>
                <w:szCs w:val="22"/>
              </w:rPr>
              <w:t xml:space="preserve">are </w:t>
            </w:r>
            <w:r w:rsidR="00454821">
              <w:rPr>
                <w:sz w:val="22"/>
                <w:szCs w:val="22"/>
              </w:rPr>
              <w:t xml:space="preserve">crowd fundable? </w:t>
            </w:r>
            <w:r w:rsidR="00454821" w:rsidRPr="003B3491">
              <w:rPr>
                <w:rFonts w:ascii="Comic Sans MS" w:hAnsi="Comic Sans MS"/>
                <w:b/>
                <w:bCs/>
                <w:color w:val="FF0000"/>
                <w:sz w:val="22"/>
                <w:szCs w:val="22"/>
              </w:rPr>
              <w:t>AF</w:t>
            </w:r>
            <w:r w:rsidR="00235C51">
              <w:rPr>
                <w:rFonts w:ascii="Comic Sans MS" w:hAnsi="Comic Sans MS"/>
                <w:b/>
                <w:bCs/>
                <w:color w:val="FF0000"/>
                <w:sz w:val="22"/>
                <w:szCs w:val="22"/>
              </w:rPr>
              <w:t xml:space="preserve"> –</w:t>
            </w:r>
            <w:r w:rsidR="00235C51">
              <w:rPr>
                <w:rFonts w:ascii="Comic Sans MS" w:hAnsi="Comic Sans MS"/>
                <w:color w:val="FF0000"/>
                <w:sz w:val="22"/>
                <w:szCs w:val="22"/>
              </w:rPr>
              <w:t xml:space="preserve"> these will</w:t>
            </w:r>
            <w:r w:rsidR="006127AF">
              <w:rPr>
                <w:rFonts w:ascii="Comic Sans MS" w:hAnsi="Comic Sans MS"/>
                <w:color w:val="FF0000"/>
                <w:sz w:val="22"/>
                <w:szCs w:val="22"/>
              </w:rPr>
              <w:t xml:space="preserve"> usually</w:t>
            </w:r>
            <w:r w:rsidR="00235C51">
              <w:rPr>
                <w:rFonts w:ascii="Comic Sans MS" w:hAnsi="Comic Sans MS"/>
                <w:color w:val="FF0000"/>
                <w:sz w:val="22"/>
                <w:szCs w:val="22"/>
              </w:rPr>
              <w:t xml:space="preserve"> be high profile</w:t>
            </w:r>
            <w:r w:rsidR="006127AF">
              <w:rPr>
                <w:rFonts w:ascii="Comic Sans MS" w:hAnsi="Comic Sans MS"/>
                <w:color w:val="FF0000"/>
                <w:sz w:val="22"/>
                <w:szCs w:val="22"/>
              </w:rPr>
              <w:t xml:space="preserve"> campaigns</w:t>
            </w:r>
            <w:r w:rsidR="00D83596">
              <w:rPr>
                <w:rFonts w:ascii="Comic Sans MS" w:hAnsi="Comic Sans MS"/>
                <w:color w:val="FF0000"/>
                <w:sz w:val="22"/>
                <w:szCs w:val="22"/>
              </w:rPr>
              <w:t xml:space="preserve"> </w:t>
            </w:r>
            <w:proofErr w:type="gramStart"/>
            <w:r w:rsidR="00D83596">
              <w:rPr>
                <w:rFonts w:ascii="Comic Sans MS" w:hAnsi="Comic Sans MS"/>
                <w:color w:val="FF0000"/>
                <w:sz w:val="22"/>
                <w:szCs w:val="22"/>
              </w:rPr>
              <w:t xml:space="preserve">with </w:t>
            </w:r>
            <w:r w:rsidR="00C57EE5">
              <w:rPr>
                <w:rFonts w:ascii="Comic Sans MS" w:hAnsi="Comic Sans MS"/>
                <w:color w:val="FF0000"/>
                <w:sz w:val="22"/>
                <w:szCs w:val="22"/>
              </w:rPr>
              <w:t xml:space="preserve"> obvious</w:t>
            </w:r>
            <w:proofErr w:type="gramEnd"/>
            <w:r w:rsidR="00C57EE5">
              <w:rPr>
                <w:rFonts w:ascii="Comic Sans MS" w:hAnsi="Comic Sans MS"/>
                <w:color w:val="FF0000"/>
                <w:sz w:val="22"/>
                <w:szCs w:val="22"/>
              </w:rPr>
              <w:t xml:space="preserve"> benefit</w:t>
            </w:r>
            <w:r w:rsidR="00D83596">
              <w:rPr>
                <w:rFonts w:ascii="Comic Sans MS" w:hAnsi="Comic Sans MS"/>
                <w:color w:val="FF0000"/>
                <w:sz w:val="22"/>
                <w:szCs w:val="22"/>
              </w:rPr>
              <w:t>s</w:t>
            </w:r>
            <w:r w:rsidR="00C57EE5">
              <w:rPr>
                <w:rFonts w:ascii="Comic Sans MS" w:hAnsi="Comic Sans MS"/>
                <w:color w:val="FF0000"/>
                <w:sz w:val="22"/>
                <w:szCs w:val="22"/>
              </w:rPr>
              <w:t xml:space="preserve"> to pupils </w:t>
            </w:r>
            <w:r w:rsidR="001C51B9">
              <w:rPr>
                <w:rFonts w:ascii="Comic Sans MS" w:hAnsi="Comic Sans MS"/>
                <w:color w:val="FF0000"/>
                <w:sz w:val="22"/>
                <w:szCs w:val="22"/>
              </w:rPr>
              <w:t>and</w:t>
            </w:r>
            <w:r w:rsidR="002C5E8A">
              <w:rPr>
                <w:rFonts w:ascii="Comic Sans MS" w:hAnsi="Comic Sans MS"/>
                <w:color w:val="FF0000"/>
                <w:sz w:val="22"/>
                <w:szCs w:val="22"/>
              </w:rPr>
              <w:t xml:space="preserve"> will</w:t>
            </w:r>
            <w:r w:rsidR="001C51B9">
              <w:rPr>
                <w:rFonts w:ascii="Comic Sans MS" w:hAnsi="Comic Sans MS"/>
                <w:color w:val="FF0000"/>
                <w:sz w:val="22"/>
                <w:szCs w:val="22"/>
              </w:rPr>
              <w:t xml:space="preserve"> lend themselves to exciting and </w:t>
            </w:r>
            <w:r w:rsidR="005142EF">
              <w:rPr>
                <w:rFonts w:ascii="Comic Sans MS" w:hAnsi="Comic Sans MS"/>
                <w:color w:val="FF0000"/>
                <w:sz w:val="22"/>
                <w:szCs w:val="22"/>
              </w:rPr>
              <w:t xml:space="preserve">widely shared campaign. </w:t>
            </w:r>
          </w:p>
          <w:p w14:paraId="0C889E75" w14:textId="77777777" w:rsidR="00454821" w:rsidRDefault="00454821" w:rsidP="1B332E00">
            <w:pPr>
              <w:rPr>
                <w:rFonts w:ascii="Comic Sans MS" w:hAnsi="Comic Sans MS"/>
                <w:b/>
                <w:bCs/>
                <w:color w:val="FF0000"/>
                <w:sz w:val="22"/>
                <w:szCs w:val="22"/>
              </w:rPr>
            </w:pPr>
          </w:p>
          <w:p w14:paraId="62BE8DB7" w14:textId="25C0268A" w:rsidR="00E96448" w:rsidRDefault="00E96448" w:rsidP="1B332E00">
            <w:pPr>
              <w:rPr>
                <w:sz w:val="22"/>
                <w:szCs w:val="22"/>
              </w:rPr>
            </w:pPr>
            <w:r>
              <w:rPr>
                <w:sz w:val="22"/>
                <w:szCs w:val="22"/>
              </w:rPr>
              <w:lastRenderedPageBreak/>
              <w:t xml:space="preserve">Do you have a member of staff who can manage the </w:t>
            </w:r>
            <w:r w:rsidR="00C27552">
              <w:rPr>
                <w:sz w:val="22"/>
                <w:szCs w:val="22"/>
              </w:rPr>
              <w:t xml:space="preserve">organisation of a crowd funding campaign? </w:t>
            </w:r>
          </w:p>
          <w:p w14:paraId="5C66D7DD" w14:textId="57934004" w:rsidR="00C27552" w:rsidRDefault="00C27552" w:rsidP="1B332E00">
            <w:pPr>
              <w:rPr>
                <w:sz w:val="22"/>
                <w:szCs w:val="22"/>
              </w:rPr>
            </w:pPr>
          </w:p>
          <w:p w14:paraId="3F7A3F7F" w14:textId="389CAF65" w:rsidR="00C27552" w:rsidRDefault="00C27552" w:rsidP="1B332E00">
            <w:pPr>
              <w:rPr>
                <w:rFonts w:ascii="Comic Sans MS" w:hAnsi="Comic Sans MS"/>
                <w:color w:val="FF0000"/>
                <w:sz w:val="22"/>
                <w:szCs w:val="22"/>
              </w:rPr>
            </w:pPr>
            <w:r w:rsidRPr="003B3491">
              <w:rPr>
                <w:rFonts w:ascii="Comic Sans MS" w:hAnsi="Comic Sans MS"/>
                <w:b/>
                <w:bCs/>
                <w:color w:val="FF0000"/>
                <w:sz w:val="22"/>
                <w:szCs w:val="22"/>
              </w:rPr>
              <w:t>AF</w:t>
            </w:r>
            <w:r w:rsidRPr="00CD0CA2">
              <w:rPr>
                <w:sz w:val="22"/>
                <w:szCs w:val="22"/>
              </w:rPr>
              <w:t xml:space="preserve"> </w:t>
            </w:r>
            <w:r w:rsidR="00E40B64">
              <w:rPr>
                <w:rFonts w:ascii="Comic Sans MS" w:hAnsi="Comic Sans MS"/>
                <w:color w:val="FF0000"/>
                <w:sz w:val="22"/>
                <w:szCs w:val="22"/>
              </w:rPr>
              <w:t>–</w:t>
            </w:r>
            <w:r>
              <w:rPr>
                <w:rFonts w:ascii="Comic Sans MS" w:hAnsi="Comic Sans MS"/>
                <w:color w:val="FF0000"/>
                <w:sz w:val="22"/>
                <w:szCs w:val="22"/>
              </w:rPr>
              <w:t xml:space="preserve"> </w:t>
            </w:r>
            <w:r w:rsidR="00E40B64">
              <w:rPr>
                <w:rFonts w:ascii="Comic Sans MS" w:hAnsi="Comic Sans MS"/>
                <w:color w:val="FF0000"/>
                <w:sz w:val="22"/>
                <w:szCs w:val="22"/>
              </w:rPr>
              <w:t>we can help you understand whether what you want to raise funds for is suitable for crowd funding</w:t>
            </w:r>
            <w:r w:rsidR="00D11DE6">
              <w:rPr>
                <w:rFonts w:ascii="Comic Sans MS" w:hAnsi="Comic Sans MS"/>
                <w:color w:val="FF0000"/>
                <w:sz w:val="22"/>
                <w:szCs w:val="22"/>
              </w:rPr>
              <w:t xml:space="preserve"> </w:t>
            </w:r>
            <w:r w:rsidR="00464CD8">
              <w:rPr>
                <w:rFonts w:ascii="Comic Sans MS" w:hAnsi="Comic Sans MS"/>
                <w:color w:val="FF0000"/>
                <w:sz w:val="22"/>
                <w:szCs w:val="22"/>
              </w:rPr>
              <w:t>&amp; whether your parents are likely to support it</w:t>
            </w:r>
            <w:r w:rsidR="00120153">
              <w:rPr>
                <w:rFonts w:ascii="Comic Sans MS" w:hAnsi="Comic Sans MS"/>
                <w:color w:val="FF0000"/>
                <w:sz w:val="22"/>
                <w:szCs w:val="22"/>
              </w:rPr>
              <w:t xml:space="preserve">. We have detailed guides </w:t>
            </w:r>
            <w:r w:rsidR="00945708">
              <w:rPr>
                <w:rFonts w:ascii="Comic Sans MS" w:hAnsi="Comic Sans MS"/>
                <w:color w:val="FF0000"/>
                <w:sz w:val="22"/>
                <w:szCs w:val="22"/>
              </w:rPr>
              <w:t xml:space="preserve">and </w:t>
            </w:r>
            <w:r w:rsidR="0096231D">
              <w:rPr>
                <w:rFonts w:ascii="Comic Sans MS" w:hAnsi="Comic Sans MS"/>
                <w:color w:val="FF0000"/>
                <w:sz w:val="22"/>
                <w:szCs w:val="22"/>
              </w:rPr>
              <w:t>can help you get set up with a crowd funding platform</w:t>
            </w:r>
            <w:r w:rsidR="00302C21">
              <w:rPr>
                <w:rFonts w:ascii="Comic Sans MS" w:hAnsi="Comic Sans MS"/>
                <w:color w:val="FF0000"/>
                <w:sz w:val="22"/>
                <w:szCs w:val="22"/>
              </w:rPr>
              <w:t>.</w:t>
            </w:r>
          </w:p>
          <w:p w14:paraId="49D69A8D" w14:textId="77777777" w:rsidR="003C7C13" w:rsidRDefault="003C7C13" w:rsidP="1B332E00">
            <w:pPr>
              <w:rPr>
                <w:rFonts w:ascii="Comic Sans MS" w:hAnsi="Comic Sans MS"/>
                <w:color w:val="FF0000"/>
                <w:sz w:val="22"/>
                <w:szCs w:val="22"/>
              </w:rPr>
            </w:pPr>
          </w:p>
          <w:p w14:paraId="6CA9A27F" w14:textId="4A651450" w:rsidR="003C7C13" w:rsidRPr="00C27552" w:rsidRDefault="003C7C13" w:rsidP="1B332E00">
            <w:pPr>
              <w:rPr>
                <w:rFonts w:ascii="Comic Sans MS" w:hAnsi="Comic Sans MS"/>
                <w:color w:val="FF0000"/>
                <w:sz w:val="22"/>
                <w:szCs w:val="22"/>
              </w:rPr>
            </w:pPr>
            <w:r>
              <w:rPr>
                <w:rFonts w:ascii="Comic Sans MS" w:hAnsi="Comic Sans MS"/>
                <w:color w:val="FF0000"/>
                <w:sz w:val="22"/>
                <w:szCs w:val="22"/>
              </w:rPr>
              <w:t xml:space="preserve">We can also provide examples and case studies of successful campaigns. </w:t>
            </w:r>
          </w:p>
        </w:tc>
      </w:tr>
    </w:tbl>
    <w:p w14:paraId="2ADF940F" w14:textId="0AC4F45B" w:rsidR="1B332E00" w:rsidRDefault="1B332E00" w:rsidP="1B332E00">
      <w:pPr>
        <w:rPr>
          <w:sz w:val="22"/>
          <w:szCs w:val="22"/>
        </w:rPr>
      </w:pPr>
    </w:p>
    <w:p w14:paraId="77F06167" w14:textId="5BD5AC8B" w:rsidR="009E7A73" w:rsidRDefault="009E7A73" w:rsidP="1B332E00">
      <w:pPr>
        <w:rPr>
          <w:sz w:val="22"/>
          <w:szCs w:val="22"/>
        </w:rPr>
      </w:pPr>
    </w:p>
    <w:tbl>
      <w:tblPr>
        <w:tblStyle w:val="TableGrid"/>
        <w:tblW w:w="10456" w:type="dxa"/>
        <w:tblLook w:val="04A0" w:firstRow="1" w:lastRow="0" w:firstColumn="1" w:lastColumn="0" w:noHBand="0" w:noVBand="1"/>
      </w:tblPr>
      <w:tblGrid>
        <w:gridCol w:w="1845"/>
        <w:gridCol w:w="8611"/>
      </w:tblGrid>
      <w:tr w:rsidR="00306F30" w14:paraId="68654FF4" w14:textId="77777777" w:rsidTr="1B332E00">
        <w:tc>
          <w:tcPr>
            <w:tcW w:w="10456" w:type="dxa"/>
            <w:gridSpan w:val="2"/>
            <w:shd w:val="clear" w:color="auto" w:fill="D9D9D9" w:themeFill="background1" w:themeFillShade="D9"/>
          </w:tcPr>
          <w:p w14:paraId="4DE86B33" w14:textId="500EAF9C" w:rsidR="00306F30" w:rsidRDefault="1B332E00" w:rsidP="1B332E00">
            <w:pPr>
              <w:rPr>
                <w:sz w:val="22"/>
                <w:szCs w:val="22"/>
              </w:rPr>
            </w:pPr>
            <w:r w:rsidRPr="1B332E00">
              <w:rPr>
                <w:sz w:val="22"/>
                <w:szCs w:val="22"/>
              </w:rPr>
              <w:t xml:space="preserve">Business partners, donors and sponsors </w:t>
            </w:r>
          </w:p>
        </w:tc>
      </w:tr>
      <w:tr w:rsidR="00822BAC" w14:paraId="073F3741" w14:textId="77777777" w:rsidTr="1B332E00">
        <w:tc>
          <w:tcPr>
            <w:tcW w:w="1845" w:type="dxa"/>
          </w:tcPr>
          <w:p w14:paraId="598CA758" w14:textId="19969CE1" w:rsidR="00822BAC" w:rsidRDefault="1B332E00" w:rsidP="1B332E00">
            <w:pPr>
              <w:rPr>
                <w:sz w:val="22"/>
                <w:szCs w:val="22"/>
              </w:rPr>
            </w:pPr>
            <w:r w:rsidRPr="1B332E00">
              <w:rPr>
                <w:sz w:val="22"/>
                <w:szCs w:val="22"/>
              </w:rPr>
              <w:t xml:space="preserve">Organisation </w:t>
            </w:r>
          </w:p>
        </w:tc>
        <w:tc>
          <w:tcPr>
            <w:tcW w:w="8611" w:type="dxa"/>
          </w:tcPr>
          <w:p w14:paraId="66DE1C9E" w14:textId="7C3A643F" w:rsidR="00BE52A7" w:rsidRDefault="00BB675F" w:rsidP="008C5FFB">
            <w:pPr>
              <w:rPr>
                <w:sz w:val="22"/>
                <w:szCs w:val="22"/>
              </w:rPr>
            </w:pPr>
            <w:r>
              <w:rPr>
                <w:sz w:val="22"/>
                <w:szCs w:val="22"/>
              </w:rPr>
              <w:t xml:space="preserve">Who are they? </w:t>
            </w:r>
          </w:p>
          <w:p w14:paraId="2972CFFB" w14:textId="77777777" w:rsidR="00BB675F" w:rsidRDefault="00BB675F" w:rsidP="008C5FFB">
            <w:pPr>
              <w:rPr>
                <w:sz w:val="22"/>
                <w:szCs w:val="22"/>
              </w:rPr>
            </w:pPr>
          </w:p>
          <w:p w14:paraId="6272BCCB" w14:textId="06748C37" w:rsidR="00BB675F" w:rsidRDefault="1B332E00" w:rsidP="1B332E00">
            <w:pPr>
              <w:rPr>
                <w:sz w:val="22"/>
                <w:szCs w:val="22"/>
              </w:rPr>
            </w:pPr>
            <w:r w:rsidRPr="1B332E00">
              <w:rPr>
                <w:sz w:val="22"/>
                <w:szCs w:val="22"/>
              </w:rPr>
              <w:t xml:space="preserve">How do they support you/what have they helped you achieve? </w:t>
            </w:r>
          </w:p>
          <w:p w14:paraId="2934F023" w14:textId="6EED378B" w:rsidR="00826EB4" w:rsidRDefault="00826EB4" w:rsidP="008C5FFB">
            <w:pPr>
              <w:rPr>
                <w:sz w:val="22"/>
                <w:szCs w:val="22"/>
              </w:rPr>
            </w:pPr>
          </w:p>
          <w:p w14:paraId="1D78BE9E" w14:textId="259D046D" w:rsidR="00826EB4" w:rsidRDefault="00826EB4" w:rsidP="008C5FFB">
            <w:pPr>
              <w:rPr>
                <w:sz w:val="22"/>
                <w:szCs w:val="22"/>
              </w:rPr>
            </w:pPr>
            <w:r>
              <w:rPr>
                <w:sz w:val="22"/>
                <w:szCs w:val="22"/>
              </w:rPr>
              <w:t xml:space="preserve">Is this ongoing? </w:t>
            </w:r>
          </w:p>
          <w:p w14:paraId="2E4AF304" w14:textId="59C29121" w:rsidR="00BB675F" w:rsidRDefault="00BB675F" w:rsidP="008C5FFB">
            <w:pPr>
              <w:rPr>
                <w:sz w:val="22"/>
                <w:szCs w:val="22"/>
              </w:rPr>
            </w:pPr>
          </w:p>
          <w:p w14:paraId="68295512" w14:textId="77777777" w:rsidR="007F0A53" w:rsidRDefault="00527049" w:rsidP="1B332E00">
            <w:pPr>
              <w:rPr>
                <w:sz w:val="22"/>
                <w:szCs w:val="22"/>
              </w:rPr>
            </w:pPr>
            <w:r>
              <w:rPr>
                <w:sz w:val="22"/>
                <w:szCs w:val="22"/>
              </w:rPr>
              <w:t xml:space="preserve">How do you thank them as a sponsor/donor?  </w:t>
            </w:r>
          </w:p>
          <w:p w14:paraId="7A0522A2" w14:textId="77777777" w:rsidR="007F0A53" w:rsidRDefault="007F0A53" w:rsidP="1B332E00">
            <w:pPr>
              <w:rPr>
                <w:sz w:val="22"/>
                <w:szCs w:val="22"/>
              </w:rPr>
            </w:pPr>
          </w:p>
          <w:p w14:paraId="18E9238C" w14:textId="00BA0EC9" w:rsidR="1B332E00" w:rsidRDefault="00167F4D" w:rsidP="1B332E00">
            <w:pPr>
              <w:rPr>
                <w:rFonts w:ascii="Comic Sans MS" w:hAnsi="Comic Sans MS"/>
                <w:b/>
                <w:bCs/>
                <w:color w:val="FF0000"/>
                <w:sz w:val="22"/>
                <w:szCs w:val="22"/>
              </w:rPr>
            </w:pPr>
            <w:r>
              <w:rPr>
                <w:sz w:val="22"/>
                <w:szCs w:val="22"/>
              </w:rPr>
              <w:t xml:space="preserve">The more you </w:t>
            </w:r>
            <w:r w:rsidR="007F0A53">
              <w:rPr>
                <w:sz w:val="22"/>
                <w:szCs w:val="22"/>
              </w:rPr>
              <w:t>publicly</w:t>
            </w:r>
            <w:r>
              <w:rPr>
                <w:sz w:val="22"/>
                <w:szCs w:val="22"/>
              </w:rPr>
              <w:t xml:space="preserve"> thank and </w:t>
            </w:r>
            <w:r w:rsidR="006A102A">
              <w:rPr>
                <w:sz w:val="22"/>
                <w:szCs w:val="22"/>
              </w:rPr>
              <w:t>acknowledge</w:t>
            </w:r>
            <w:r>
              <w:rPr>
                <w:sz w:val="22"/>
                <w:szCs w:val="22"/>
              </w:rPr>
              <w:t xml:space="preserve"> them</w:t>
            </w:r>
            <w:r w:rsidR="006A102A">
              <w:rPr>
                <w:sz w:val="22"/>
                <w:szCs w:val="22"/>
              </w:rPr>
              <w:t xml:space="preserve">, the more likely they are to </w:t>
            </w:r>
            <w:r w:rsidR="007F0A53">
              <w:rPr>
                <w:sz w:val="22"/>
                <w:szCs w:val="22"/>
              </w:rPr>
              <w:t xml:space="preserve">work with you further. </w:t>
            </w:r>
          </w:p>
          <w:p w14:paraId="7CD5EF89" w14:textId="365355A7" w:rsidR="00721CA0" w:rsidRDefault="00721CA0" w:rsidP="1B332E00">
            <w:pPr>
              <w:rPr>
                <w:b/>
                <w:bCs/>
                <w:sz w:val="22"/>
                <w:szCs w:val="22"/>
              </w:rPr>
            </w:pPr>
          </w:p>
          <w:p w14:paraId="3609C8DA" w14:textId="3C9011A9" w:rsidR="00721CA0" w:rsidRPr="00721CA0" w:rsidRDefault="00721CA0" w:rsidP="1B332E00">
            <w:pPr>
              <w:rPr>
                <w:sz w:val="22"/>
                <w:szCs w:val="22"/>
              </w:rPr>
            </w:pPr>
            <w:r w:rsidRPr="00D2687E">
              <w:rPr>
                <w:rFonts w:ascii="Comic Sans MS" w:hAnsi="Comic Sans MS"/>
                <w:b/>
                <w:bCs/>
                <w:color w:val="FF0000"/>
                <w:sz w:val="22"/>
                <w:szCs w:val="22"/>
              </w:rPr>
              <w:t>AF</w:t>
            </w:r>
            <w:r>
              <w:rPr>
                <w:rFonts w:ascii="Comic Sans MS" w:hAnsi="Comic Sans MS"/>
                <w:b/>
                <w:bCs/>
                <w:color w:val="FF0000"/>
                <w:sz w:val="22"/>
                <w:szCs w:val="22"/>
              </w:rPr>
              <w:t xml:space="preserve"> </w:t>
            </w:r>
            <w:r w:rsidR="000B7862">
              <w:rPr>
                <w:rFonts w:ascii="Comic Sans MS" w:hAnsi="Comic Sans MS"/>
                <w:b/>
                <w:bCs/>
                <w:color w:val="FF0000"/>
                <w:sz w:val="22"/>
                <w:szCs w:val="22"/>
              </w:rPr>
              <w:t>–</w:t>
            </w:r>
            <w:r>
              <w:rPr>
                <w:rFonts w:ascii="Comic Sans MS" w:hAnsi="Comic Sans MS"/>
                <w:b/>
                <w:bCs/>
                <w:color w:val="FF0000"/>
                <w:sz w:val="22"/>
                <w:szCs w:val="22"/>
              </w:rPr>
              <w:t xml:space="preserve"> </w:t>
            </w:r>
            <w:r w:rsidR="000B7862">
              <w:rPr>
                <w:rFonts w:ascii="Comic Sans MS" w:hAnsi="Comic Sans MS"/>
                <w:color w:val="FF0000"/>
                <w:sz w:val="22"/>
                <w:szCs w:val="22"/>
              </w:rPr>
              <w:t xml:space="preserve">Local businesses </w:t>
            </w:r>
            <w:r w:rsidR="00B03DBA">
              <w:rPr>
                <w:rFonts w:ascii="Comic Sans MS" w:hAnsi="Comic Sans MS"/>
                <w:color w:val="FF0000"/>
                <w:sz w:val="22"/>
                <w:szCs w:val="22"/>
              </w:rPr>
              <w:t>will</w:t>
            </w:r>
            <w:r w:rsidR="000B7862">
              <w:rPr>
                <w:rFonts w:ascii="Comic Sans MS" w:hAnsi="Comic Sans MS"/>
                <w:color w:val="FF0000"/>
                <w:sz w:val="22"/>
                <w:szCs w:val="22"/>
              </w:rPr>
              <w:t xml:space="preserve"> have a marketing budget, if you can help them market to </w:t>
            </w:r>
            <w:r w:rsidR="002A7385">
              <w:rPr>
                <w:rFonts w:ascii="Comic Sans MS" w:hAnsi="Comic Sans MS"/>
                <w:color w:val="FF0000"/>
                <w:sz w:val="22"/>
                <w:szCs w:val="22"/>
              </w:rPr>
              <w:t xml:space="preserve">your </w:t>
            </w:r>
            <w:r w:rsidR="00D825F0">
              <w:rPr>
                <w:rFonts w:ascii="Comic Sans MS" w:hAnsi="Comic Sans MS"/>
                <w:color w:val="FF0000"/>
                <w:sz w:val="22"/>
                <w:szCs w:val="22"/>
              </w:rPr>
              <w:t>parents,</w:t>
            </w:r>
            <w:r w:rsidR="002A7385">
              <w:rPr>
                <w:rFonts w:ascii="Comic Sans MS" w:hAnsi="Comic Sans MS"/>
                <w:color w:val="FF0000"/>
                <w:sz w:val="22"/>
                <w:szCs w:val="22"/>
              </w:rPr>
              <w:t xml:space="preserve"> they </w:t>
            </w:r>
            <w:r w:rsidR="00B03DBA">
              <w:rPr>
                <w:rFonts w:ascii="Comic Sans MS" w:hAnsi="Comic Sans MS"/>
                <w:color w:val="FF0000"/>
                <w:sz w:val="22"/>
                <w:szCs w:val="22"/>
              </w:rPr>
              <w:t>can</w:t>
            </w:r>
            <w:r w:rsidR="002A7385">
              <w:rPr>
                <w:rFonts w:ascii="Comic Sans MS" w:hAnsi="Comic Sans MS"/>
                <w:color w:val="FF0000"/>
                <w:sz w:val="22"/>
                <w:szCs w:val="22"/>
              </w:rPr>
              <w:t xml:space="preserve"> spend </w:t>
            </w:r>
            <w:r w:rsidR="00B03DBA">
              <w:rPr>
                <w:rFonts w:ascii="Comic Sans MS" w:hAnsi="Comic Sans MS"/>
                <w:color w:val="FF0000"/>
                <w:sz w:val="22"/>
                <w:szCs w:val="22"/>
              </w:rPr>
              <w:t>s</w:t>
            </w:r>
            <w:r w:rsidR="002A7385">
              <w:rPr>
                <w:rFonts w:ascii="Comic Sans MS" w:hAnsi="Comic Sans MS"/>
                <w:color w:val="FF0000"/>
                <w:sz w:val="22"/>
                <w:szCs w:val="22"/>
              </w:rPr>
              <w:t xml:space="preserve">ome of that budget with you. </w:t>
            </w:r>
            <w:r w:rsidR="000B7862">
              <w:rPr>
                <w:rFonts w:ascii="Comic Sans MS" w:hAnsi="Comic Sans MS"/>
                <w:color w:val="FF0000"/>
                <w:sz w:val="22"/>
                <w:szCs w:val="22"/>
              </w:rPr>
              <w:t xml:space="preserve"> </w:t>
            </w:r>
          </w:p>
          <w:p w14:paraId="11B927F9" w14:textId="231464E8" w:rsidR="00BB675F" w:rsidRDefault="00BB675F" w:rsidP="008C5FFB">
            <w:pPr>
              <w:rPr>
                <w:sz w:val="22"/>
                <w:szCs w:val="22"/>
              </w:rPr>
            </w:pPr>
          </w:p>
        </w:tc>
      </w:tr>
      <w:tr w:rsidR="00CD3EB0" w14:paraId="27CDC974" w14:textId="77777777" w:rsidTr="1B332E00">
        <w:tc>
          <w:tcPr>
            <w:tcW w:w="1845" w:type="dxa"/>
          </w:tcPr>
          <w:p w14:paraId="63F61C63" w14:textId="33206FDA" w:rsidR="00CD3EB0" w:rsidRPr="1B332E00" w:rsidRDefault="00CD3EB0" w:rsidP="1B332E00">
            <w:pPr>
              <w:rPr>
                <w:sz w:val="22"/>
                <w:szCs w:val="22"/>
              </w:rPr>
            </w:pPr>
            <w:r>
              <w:rPr>
                <w:sz w:val="22"/>
                <w:szCs w:val="22"/>
              </w:rPr>
              <w:t xml:space="preserve">FundingWall </w:t>
            </w:r>
          </w:p>
        </w:tc>
        <w:tc>
          <w:tcPr>
            <w:tcW w:w="8611" w:type="dxa"/>
          </w:tcPr>
          <w:p w14:paraId="73ABFB1F" w14:textId="4ECA23E6" w:rsidR="00CD3EB0" w:rsidRPr="00154F34" w:rsidRDefault="00154F34" w:rsidP="008C5FFB">
            <w:pPr>
              <w:rPr>
                <w:rFonts w:asciiTheme="minorHAnsi" w:hAnsiTheme="minorHAnsi" w:cstheme="minorHAnsi"/>
                <w:sz w:val="22"/>
                <w:szCs w:val="22"/>
              </w:rPr>
            </w:pPr>
            <w:r w:rsidRPr="00D2687E">
              <w:rPr>
                <w:rFonts w:ascii="Comic Sans MS" w:hAnsi="Comic Sans MS"/>
                <w:b/>
                <w:bCs/>
                <w:color w:val="FF0000"/>
                <w:sz w:val="22"/>
                <w:szCs w:val="22"/>
              </w:rPr>
              <w:t>AF</w:t>
            </w:r>
            <w:r>
              <w:rPr>
                <w:rFonts w:ascii="Comic Sans MS" w:hAnsi="Comic Sans MS"/>
                <w:b/>
                <w:bCs/>
                <w:color w:val="FF0000"/>
                <w:sz w:val="22"/>
                <w:szCs w:val="22"/>
              </w:rPr>
              <w:t xml:space="preserve"> – </w:t>
            </w:r>
            <w:r w:rsidRPr="00D46E1D">
              <w:rPr>
                <w:rFonts w:ascii="Comic Sans MS" w:hAnsi="Comic Sans MS" w:cstheme="minorHAnsi"/>
                <w:color w:val="FF0000"/>
                <w:sz w:val="22"/>
                <w:szCs w:val="22"/>
              </w:rPr>
              <w:t xml:space="preserve">FundEd comes with a licence for </w:t>
            </w:r>
            <w:r w:rsidR="0060410E" w:rsidRPr="00D46E1D">
              <w:rPr>
                <w:rFonts w:ascii="Comic Sans MS" w:hAnsi="Comic Sans MS" w:cstheme="minorHAnsi"/>
                <w:color w:val="FF0000"/>
                <w:sz w:val="22"/>
                <w:szCs w:val="22"/>
              </w:rPr>
              <w:t>FundingWall.org.uk –</w:t>
            </w:r>
            <w:r w:rsidRPr="00D46E1D">
              <w:rPr>
                <w:rFonts w:ascii="Comic Sans MS" w:hAnsi="Comic Sans MS" w:cstheme="minorHAnsi"/>
                <w:color w:val="FF0000"/>
                <w:sz w:val="22"/>
                <w:szCs w:val="22"/>
              </w:rPr>
              <w:t xml:space="preserve"> email us to receive your licence key </w:t>
            </w:r>
            <w:r w:rsidR="00D672A9" w:rsidRPr="00D46E1D">
              <w:rPr>
                <w:rFonts w:ascii="Comic Sans MS" w:hAnsi="Comic Sans MS" w:cstheme="minorHAnsi"/>
                <w:color w:val="FF0000"/>
                <w:sz w:val="22"/>
                <w:szCs w:val="22"/>
              </w:rPr>
              <w:t xml:space="preserve">and help on getting your wall started.  </w:t>
            </w:r>
            <w:r w:rsidR="00947094" w:rsidRPr="00D46E1D">
              <w:rPr>
                <w:rFonts w:ascii="Comic Sans MS" w:hAnsi="Comic Sans MS" w:cstheme="minorHAnsi"/>
                <w:color w:val="FF0000"/>
                <w:sz w:val="22"/>
                <w:szCs w:val="22"/>
              </w:rPr>
              <w:t>This is a great way to reward</w:t>
            </w:r>
            <w:r w:rsidR="00AF6A3D" w:rsidRPr="00D46E1D">
              <w:rPr>
                <w:rFonts w:ascii="Comic Sans MS" w:hAnsi="Comic Sans MS" w:cstheme="minorHAnsi"/>
                <w:color w:val="FF0000"/>
                <w:sz w:val="22"/>
                <w:szCs w:val="22"/>
              </w:rPr>
              <w:t xml:space="preserve"> and encourage donors.</w:t>
            </w:r>
            <w:r w:rsidR="00AF6A3D" w:rsidRPr="00D46E1D">
              <w:rPr>
                <w:rFonts w:asciiTheme="minorHAnsi" w:hAnsiTheme="minorHAnsi" w:cstheme="minorHAnsi"/>
                <w:color w:val="FF0000"/>
                <w:sz w:val="22"/>
                <w:szCs w:val="22"/>
              </w:rPr>
              <w:t xml:space="preserve"> </w:t>
            </w:r>
          </w:p>
        </w:tc>
      </w:tr>
    </w:tbl>
    <w:p w14:paraId="49BD55DB" w14:textId="07CE954A" w:rsidR="0063631B" w:rsidRPr="00B75DAE" w:rsidRDefault="00C369B2" w:rsidP="0063631B">
      <w:pPr>
        <w:rPr>
          <w:sz w:val="16"/>
          <w:szCs w:val="16"/>
        </w:rPr>
      </w:pPr>
      <w:r>
        <w:rPr>
          <w:sz w:val="16"/>
          <w:szCs w:val="16"/>
        </w:rPr>
        <w:t>A</w:t>
      </w:r>
      <w:r w:rsidR="0063631B" w:rsidRPr="1B332E00">
        <w:rPr>
          <w:sz w:val="16"/>
          <w:szCs w:val="16"/>
        </w:rPr>
        <w:t>dd more boxes if needed</w:t>
      </w:r>
    </w:p>
    <w:p w14:paraId="0EF88FC4" w14:textId="29DDFAD1" w:rsidR="00936ACA" w:rsidRDefault="00936ACA" w:rsidP="1B332E00">
      <w:pPr>
        <w:rPr>
          <w:sz w:val="22"/>
          <w:szCs w:val="22"/>
        </w:rPr>
      </w:pPr>
    </w:p>
    <w:tbl>
      <w:tblPr>
        <w:tblStyle w:val="TableGrid"/>
        <w:tblW w:w="0" w:type="auto"/>
        <w:tblLook w:val="04A0" w:firstRow="1" w:lastRow="0" w:firstColumn="1" w:lastColumn="0" w:noHBand="0" w:noVBand="1"/>
      </w:tblPr>
      <w:tblGrid>
        <w:gridCol w:w="10456"/>
      </w:tblGrid>
      <w:tr w:rsidR="006E6205" w14:paraId="096DC5F8" w14:textId="77777777" w:rsidTr="1B332E00">
        <w:tc>
          <w:tcPr>
            <w:tcW w:w="10456" w:type="dxa"/>
            <w:shd w:val="clear" w:color="auto" w:fill="D9D9D9" w:themeFill="background1" w:themeFillShade="D9"/>
          </w:tcPr>
          <w:p w14:paraId="4D5322E0" w14:textId="5882CACE" w:rsidR="006E6205" w:rsidRDefault="1B332E00" w:rsidP="1B332E00">
            <w:pPr>
              <w:rPr>
                <w:sz w:val="22"/>
                <w:szCs w:val="22"/>
              </w:rPr>
            </w:pPr>
            <w:r w:rsidRPr="1B332E00">
              <w:rPr>
                <w:sz w:val="22"/>
                <w:szCs w:val="22"/>
              </w:rPr>
              <w:t xml:space="preserve">Online purchasing </w:t>
            </w:r>
          </w:p>
        </w:tc>
      </w:tr>
      <w:tr w:rsidR="00D052DE" w14:paraId="64D57C4D" w14:textId="77777777" w:rsidTr="1B332E00">
        <w:tc>
          <w:tcPr>
            <w:tcW w:w="10456" w:type="dxa"/>
          </w:tcPr>
          <w:p w14:paraId="3C0FDA62" w14:textId="77777777" w:rsidR="00D052DE" w:rsidRDefault="00D052DE" w:rsidP="008C5FFB">
            <w:pPr>
              <w:rPr>
                <w:sz w:val="22"/>
                <w:szCs w:val="22"/>
              </w:rPr>
            </w:pPr>
            <w:r>
              <w:rPr>
                <w:sz w:val="22"/>
                <w:szCs w:val="22"/>
              </w:rPr>
              <w:t xml:space="preserve">Do you buy online? </w:t>
            </w:r>
          </w:p>
          <w:p w14:paraId="1158F540" w14:textId="77777777" w:rsidR="00D052DE" w:rsidRDefault="00D052DE" w:rsidP="008C5FFB">
            <w:pPr>
              <w:rPr>
                <w:sz w:val="22"/>
                <w:szCs w:val="22"/>
              </w:rPr>
            </w:pPr>
          </w:p>
          <w:p w14:paraId="4609A72D" w14:textId="4879DE6F" w:rsidR="1B332E00" w:rsidRDefault="1B332E00" w:rsidP="1B332E00">
            <w:pPr>
              <w:spacing w:line="259" w:lineRule="auto"/>
              <w:rPr>
                <w:sz w:val="22"/>
                <w:szCs w:val="22"/>
              </w:rPr>
            </w:pPr>
            <w:r w:rsidRPr="1B332E00">
              <w:rPr>
                <w:sz w:val="22"/>
                <w:szCs w:val="22"/>
              </w:rPr>
              <w:t>How much do you spend annually?</w:t>
            </w:r>
          </w:p>
          <w:p w14:paraId="2062295F" w14:textId="77777777" w:rsidR="00717D8F" w:rsidRDefault="00717D8F" w:rsidP="008C5FFB">
            <w:pPr>
              <w:rPr>
                <w:sz w:val="22"/>
                <w:szCs w:val="22"/>
              </w:rPr>
            </w:pPr>
          </w:p>
          <w:p w14:paraId="7D40303D" w14:textId="77777777" w:rsidR="00B01FBF" w:rsidRDefault="1B332E00" w:rsidP="1B332E00">
            <w:pPr>
              <w:rPr>
                <w:sz w:val="22"/>
                <w:szCs w:val="22"/>
              </w:rPr>
            </w:pPr>
            <w:r w:rsidRPr="1B332E00">
              <w:rPr>
                <w:sz w:val="22"/>
                <w:szCs w:val="22"/>
              </w:rPr>
              <w:t xml:space="preserve">Do you currently receive affiliate income from this spending? </w:t>
            </w:r>
          </w:p>
          <w:p w14:paraId="467BC3B9" w14:textId="77777777" w:rsidR="00B01FBF" w:rsidRDefault="00B01FBF" w:rsidP="1B332E00">
            <w:pPr>
              <w:rPr>
                <w:b/>
                <w:bCs/>
                <w:sz w:val="22"/>
                <w:szCs w:val="22"/>
              </w:rPr>
            </w:pPr>
          </w:p>
          <w:p w14:paraId="7B92532E" w14:textId="6EE5D073" w:rsidR="00717D8F" w:rsidRPr="00AC1DDE" w:rsidRDefault="00A87A6D" w:rsidP="1B332E00">
            <w:pPr>
              <w:rPr>
                <w:sz w:val="22"/>
                <w:szCs w:val="22"/>
              </w:rPr>
            </w:pPr>
            <w:r w:rsidRPr="00D2687E">
              <w:rPr>
                <w:rFonts w:ascii="Comic Sans MS" w:hAnsi="Comic Sans MS"/>
                <w:b/>
                <w:bCs/>
                <w:color w:val="FF0000"/>
                <w:sz w:val="22"/>
                <w:szCs w:val="22"/>
              </w:rPr>
              <w:t>AF</w:t>
            </w:r>
            <w:r w:rsidR="00AC1DDE">
              <w:rPr>
                <w:rFonts w:ascii="Comic Sans MS" w:hAnsi="Comic Sans MS"/>
                <w:b/>
                <w:bCs/>
                <w:color w:val="FF0000"/>
                <w:sz w:val="22"/>
                <w:szCs w:val="22"/>
              </w:rPr>
              <w:t xml:space="preserve"> – </w:t>
            </w:r>
            <w:r w:rsidR="00AC1DDE">
              <w:rPr>
                <w:rFonts w:ascii="Comic Sans MS" w:hAnsi="Comic Sans MS"/>
                <w:color w:val="FF0000"/>
                <w:sz w:val="22"/>
                <w:szCs w:val="22"/>
              </w:rPr>
              <w:t xml:space="preserve">we can help you set up an account. </w:t>
            </w:r>
            <w:r w:rsidR="00E875E8">
              <w:rPr>
                <w:rFonts w:ascii="Comic Sans MS" w:hAnsi="Comic Sans MS"/>
                <w:color w:val="FF0000"/>
                <w:sz w:val="22"/>
                <w:szCs w:val="22"/>
              </w:rPr>
              <w:t xml:space="preserve"> On average retailers will </w:t>
            </w:r>
            <w:r w:rsidR="00043AC5">
              <w:rPr>
                <w:rFonts w:ascii="Comic Sans MS" w:hAnsi="Comic Sans MS"/>
                <w:color w:val="FF0000"/>
                <w:sz w:val="22"/>
                <w:szCs w:val="22"/>
              </w:rPr>
              <w:t xml:space="preserve">donate back 2% of what you spend. </w:t>
            </w:r>
            <w:r w:rsidR="004D7974">
              <w:rPr>
                <w:rFonts w:ascii="Comic Sans MS" w:hAnsi="Comic Sans MS"/>
                <w:color w:val="FF0000"/>
                <w:sz w:val="22"/>
                <w:szCs w:val="22"/>
              </w:rPr>
              <w:t xml:space="preserve"> In effect its free money. </w:t>
            </w:r>
            <w:r w:rsidR="00CD3656">
              <w:rPr>
                <w:rFonts w:ascii="Comic Sans MS" w:hAnsi="Comic Sans MS"/>
                <w:color w:val="FF0000"/>
                <w:sz w:val="22"/>
                <w:szCs w:val="22"/>
              </w:rPr>
              <w:t xml:space="preserve"> </w:t>
            </w:r>
            <w:r w:rsidR="00B85F9A">
              <w:rPr>
                <w:rFonts w:ascii="Comic Sans MS" w:hAnsi="Comic Sans MS"/>
                <w:color w:val="FF0000"/>
                <w:sz w:val="22"/>
                <w:szCs w:val="22"/>
              </w:rPr>
              <w:t xml:space="preserve">Often PTAs will have an account for parents, but rarely is this used by the school.  </w:t>
            </w:r>
          </w:p>
          <w:p w14:paraId="492D2AF3" w14:textId="5CDA697F" w:rsidR="00717D8F" w:rsidRDefault="00717D8F" w:rsidP="1B332E00">
            <w:pPr>
              <w:rPr>
                <w:sz w:val="22"/>
                <w:szCs w:val="22"/>
              </w:rPr>
            </w:pPr>
          </w:p>
        </w:tc>
      </w:tr>
    </w:tbl>
    <w:p w14:paraId="203CB4A8" w14:textId="51335D04" w:rsidR="007D0CB7" w:rsidRDefault="007D0CB7" w:rsidP="1B332E00">
      <w:pPr>
        <w:rPr>
          <w:sz w:val="22"/>
          <w:szCs w:val="22"/>
        </w:rPr>
      </w:pPr>
    </w:p>
    <w:tbl>
      <w:tblPr>
        <w:tblStyle w:val="TableGrid"/>
        <w:tblW w:w="0" w:type="auto"/>
        <w:tblLook w:val="04A0" w:firstRow="1" w:lastRow="0" w:firstColumn="1" w:lastColumn="0" w:noHBand="0" w:noVBand="1"/>
      </w:tblPr>
      <w:tblGrid>
        <w:gridCol w:w="10456"/>
      </w:tblGrid>
      <w:tr w:rsidR="00CF60D4" w14:paraId="441884B8" w14:textId="77777777" w:rsidTr="1B332E00">
        <w:tc>
          <w:tcPr>
            <w:tcW w:w="10456" w:type="dxa"/>
            <w:shd w:val="clear" w:color="auto" w:fill="D9D9D9" w:themeFill="background1" w:themeFillShade="D9"/>
          </w:tcPr>
          <w:p w14:paraId="68028796" w14:textId="4CFA340A" w:rsidR="00CF60D4" w:rsidRDefault="1B332E00" w:rsidP="1B332E00">
            <w:pPr>
              <w:rPr>
                <w:sz w:val="22"/>
                <w:szCs w:val="22"/>
              </w:rPr>
            </w:pPr>
            <w:r w:rsidRPr="1B332E00">
              <w:rPr>
                <w:sz w:val="22"/>
                <w:szCs w:val="22"/>
              </w:rPr>
              <w:t xml:space="preserve">Facilities hire </w:t>
            </w:r>
          </w:p>
        </w:tc>
      </w:tr>
      <w:tr w:rsidR="001636C3" w14:paraId="4C3BEC89" w14:textId="77777777" w:rsidTr="1B332E00">
        <w:tc>
          <w:tcPr>
            <w:tcW w:w="10456" w:type="dxa"/>
          </w:tcPr>
          <w:p w14:paraId="74FD2E9D" w14:textId="77777777" w:rsidR="001636C3" w:rsidRDefault="001636C3" w:rsidP="001636C3">
            <w:pPr>
              <w:rPr>
                <w:sz w:val="22"/>
                <w:szCs w:val="22"/>
              </w:rPr>
            </w:pPr>
            <w:r w:rsidRPr="00263345">
              <w:rPr>
                <w:sz w:val="22"/>
                <w:szCs w:val="22"/>
              </w:rPr>
              <w:t xml:space="preserve">Do you currently raise money from facilities? </w:t>
            </w:r>
          </w:p>
          <w:p w14:paraId="7C66106B" w14:textId="77777777" w:rsidR="001636C3" w:rsidRDefault="001636C3" w:rsidP="001636C3">
            <w:pPr>
              <w:rPr>
                <w:sz w:val="22"/>
                <w:szCs w:val="22"/>
              </w:rPr>
            </w:pPr>
          </w:p>
          <w:p w14:paraId="1262EC76" w14:textId="41C636D2" w:rsidR="001636C3" w:rsidRDefault="00E237BC" w:rsidP="001636C3">
            <w:pPr>
              <w:rPr>
                <w:sz w:val="22"/>
                <w:szCs w:val="22"/>
              </w:rPr>
            </w:pPr>
            <w:r>
              <w:rPr>
                <w:sz w:val="22"/>
                <w:szCs w:val="22"/>
              </w:rPr>
              <w:t xml:space="preserve">Do you have facilities that you know could be utilised? </w:t>
            </w:r>
            <w:r w:rsidR="00105C74" w:rsidRPr="00D2687E">
              <w:rPr>
                <w:rFonts w:ascii="Comic Sans MS" w:hAnsi="Comic Sans MS"/>
                <w:b/>
                <w:bCs/>
                <w:color w:val="FF0000"/>
                <w:sz w:val="22"/>
                <w:szCs w:val="22"/>
              </w:rPr>
              <w:t>AF</w:t>
            </w:r>
          </w:p>
          <w:p w14:paraId="0451CABD" w14:textId="77777777" w:rsidR="00E237BC" w:rsidRDefault="00E237BC" w:rsidP="001636C3">
            <w:pPr>
              <w:rPr>
                <w:sz w:val="22"/>
                <w:szCs w:val="22"/>
              </w:rPr>
            </w:pPr>
          </w:p>
          <w:p w14:paraId="6DD1BC11" w14:textId="150D7ECD" w:rsidR="00E237BC" w:rsidRDefault="1B332E00" w:rsidP="1B332E00">
            <w:pPr>
              <w:rPr>
                <w:sz w:val="22"/>
                <w:szCs w:val="22"/>
              </w:rPr>
            </w:pPr>
            <w:r w:rsidRPr="1B332E00">
              <w:rPr>
                <w:sz w:val="22"/>
                <w:szCs w:val="22"/>
              </w:rPr>
              <w:t xml:space="preserve">Do you use a </w:t>
            </w:r>
            <w:r w:rsidR="00885FBC" w:rsidRPr="1B332E00">
              <w:rPr>
                <w:sz w:val="22"/>
                <w:szCs w:val="22"/>
              </w:rPr>
              <w:t>third-party</w:t>
            </w:r>
            <w:r w:rsidRPr="1B332E00">
              <w:rPr>
                <w:sz w:val="22"/>
                <w:szCs w:val="22"/>
              </w:rPr>
              <w:t xml:space="preserve"> company or person to support this? </w:t>
            </w:r>
            <w:r w:rsidR="00105C74">
              <w:rPr>
                <w:sz w:val="22"/>
                <w:szCs w:val="22"/>
              </w:rPr>
              <w:t xml:space="preserve"> </w:t>
            </w:r>
            <w:r w:rsidR="00105C74" w:rsidRPr="00D2687E">
              <w:rPr>
                <w:rFonts w:ascii="Comic Sans MS" w:hAnsi="Comic Sans MS"/>
                <w:b/>
                <w:bCs/>
                <w:color w:val="FF0000"/>
                <w:sz w:val="22"/>
                <w:szCs w:val="22"/>
              </w:rPr>
              <w:t>AF</w:t>
            </w:r>
          </w:p>
          <w:p w14:paraId="5677C7E1" w14:textId="7014450E" w:rsidR="00E237BC" w:rsidRDefault="00E237BC" w:rsidP="1B332E00">
            <w:pPr>
              <w:rPr>
                <w:sz w:val="22"/>
                <w:szCs w:val="22"/>
              </w:rPr>
            </w:pPr>
          </w:p>
        </w:tc>
      </w:tr>
    </w:tbl>
    <w:p w14:paraId="721A0B8C" w14:textId="48C1E445" w:rsidR="006E0EDD" w:rsidRDefault="006E0EDD" w:rsidP="1B332E00">
      <w:pPr>
        <w:rPr>
          <w:sz w:val="22"/>
          <w:szCs w:val="22"/>
        </w:rPr>
      </w:pPr>
    </w:p>
    <w:p w14:paraId="515EFD69" w14:textId="5A7A6741" w:rsidR="0064196B" w:rsidRDefault="0064196B" w:rsidP="1B332E00">
      <w:pPr>
        <w:rPr>
          <w:sz w:val="22"/>
          <w:szCs w:val="22"/>
        </w:rPr>
      </w:pPr>
    </w:p>
    <w:p w14:paraId="24D80C0C" w14:textId="77777777" w:rsidR="009C7CE9" w:rsidRDefault="009C7CE9" w:rsidP="1B332E00">
      <w:pPr>
        <w:rPr>
          <w:sz w:val="22"/>
          <w:szCs w:val="22"/>
        </w:rPr>
      </w:pPr>
    </w:p>
    <w:tbl>
      <w:tblPr>
        <w:tblStyle w:val="TableGrid"/>
        <w:tblW w:w="0" w:type="auto"/>
        <w:tblLook w:val="04A0" w:firstRow="1" w:lastRow="0" w:firstColumn="1" w:lastColumn="0" w:noHBand="0" w:noVBand="1"/>
      </w:tblPr>
      <w:tblGrid>
        <w:gridCol w:w="10456"/>
      </w:tblGrid>
      <w:tr w:rsidR="0087792C" w14:paraId="55E702D9" w14:textId="77777777" w:rsidTr="1B332E00">
        <w:tc>
          <w:tcPr>
            <w:tcW w:w="10456" w:type="dxa"/>
            <w:shd w:val="clear" w:color="auto" w:fill="D9D9D9" w:themeFill="background1" w:themeFillShade="D9"/>
          </w:tcPr>
          <w:p w14:paraId="738524F0" w14:textId="3008FD76" w:rsidR="0087792C" w:rsidRDefault="1B332E00" w:rsidP="1B332E00">
            <w:pPr>
              <w:rPr>
                <w:sz w:val="22"/>
                <w:szCs w:val="22"/>
              </w:rPr>
            </w:pPr>
            <w:r w:rsidRPr="1B332E00">
              <w:rPr>
                <w:sz w:val="22"/>
                <w:szCs w:val="22"/>
              </w:rPr>
              <w:lastRenderedPageBreak/>
              <w:t>Parent Teacher/Friends of Association</w:t>
            </w:r>
          </w:p>
        </w:tc>
      </w:tr>
      <w:tr w:rsidR="0087792C" w14:paraId="33E90ABA" w14:textId="77777777" w:rsidTr="1B332E00">
        <w:tc>
          <w:tcPr>
            <w:tcW w:w="10456" w:type="dxa"/>
          </w:tcPr>
          <w:p w14:paraId="0B00F785" w14:textId="3966DD9E" w:rsidR="00542AE5" w:rsidRDefault="0087792C" w:rsidP="008C5FFB">
            <w:pPr>
              <w:rPr>
                <w:sz w:val="22"/>
                <w:szCs w:val="22"/>
              </w:rPr>
            </w:pPr>
            <w:r>
              <w:rPr>
                <w:sz w:val="22"/>
                <w:szCs w:val="22"/>
              </w:rPr>
              <w:t>D</w:t>
            </w:r>
            <w:r w:rsidR="00EF151D">
              <w:rPr>
                <w:sz w:val="22"/>
                <w:szCs w:val="22"/>
              </w:rPr>
              <w:t xml:space="preserve">o </w:t>
            </w:r>
            <w:r w:rsidR="00542AE5">
              <w:rPr>
                <w:sz w:val="22"/>
                <w:szCs w:val="22"/>
              </w:rPr>
              <w:t>you have a PTA or equivalent</w:t>
            </w:r>
            <w:r w:rsidR="00EF151D">
              <w:rPr>
                <w:sz w:val="22"/>
                <w:szCs w:val="22"/>
              </w:rPr>
              <w:t>?</w:t>
            </w:r>
          </w:p>
          <w:p w14:paraId="3A50D57C" w14:textId="4A1ABCC7" w:rsidR="00542AE5" w:rsidRDefault="00542AE5" w:rsidP="008C5FFB">
            <w:pPr>
              <w:rPr>
                <w:sz w:val="22"/>
                <w:szCs w:val="22"/>
              </w:rPr>
            </w:pPr>
          </w:p>
          <w:p w14:paraId="7EC90A1C" w14:textId="42C248A8" w:rsidR="00542AE5" w:rsidRDefault="00542AE5" w:rsidP="008C5FFB">
            <w:pPr>
              <w:rPr>
                <w:sz w:val="22"/>
                <w:szCs w:val="22"/>
              </w:rPr>
            </w:pPr>
            <w:r>
              <w:rPr>
                <w:sz w:val="22"/>
                <w:szCs w:val="22"/>
              </w:rPr>
              <w:t>If yes</w:t>
            </w:r>
            <w:r w:rsidR="00F06E7D">
              <w:rPr>
                <w:sz w:val="22"/>
                <w:szCs w:val="22"/>
              </w:rPr>
              <w:t xml:space="preserve">, do you have a good relationship with them? </w:t>
            </w:r>
          </w:p>
          <w:p w14:paraId="326A317E" w14:textId="2EF98E29" w:rsidR="00F06E7D" w:rsidRDefault="00F06E7D" w:rsidP="008C5FFB">
            <w:pPr>
              <w:rPr>
                <w:sz w:val="22"/>
                <w:szCs w:val="22"/>
              </w:rPr>
            </w:pPr>
          </w:p>
          <w:p w14:paraId="3FDFD2A7" w14:textId="6A93B9D8" w:rsidR="00F80FCE" w:rsidRDefault="00726CB6" w:rsidP="008C5FFB">
            <w:pPr>
              <w:rPr>
                <w:sz w:val="22"/>
                <w:szCs w:val="22"/>
              </w:rPr>
            </w:pPr>
            <w:r>
              <w:rPr>
                <w:sz w:val="22"/>
                <w:szCs w:val="22"/>
              </w:rPr>
              <w:t xml:space="preserve">If no, has this been tried in the past? </w:t>
            </w:r>
          </w:p>
          <w:p w14:paraId="1A651BD2" w14:textId="12A91976" w:rsidR="0087792C" w:rsidRPr="001E5F80" w:rsidRDefault="001E5F80" w:rsidP="001E5F80">
            <w:pPr>
              <w:rPr>
                <w:sz w:val="22"/>
                <w:szCs w:val="22"/>
              </w:rPr>
            </w:pPr>
            <w:r w:rsidRPr="00D2687E">
              <w:rPr>
                <w:rFonts w:ascii="Comic Sans MS" w:hAnsi="Comic Sans MS"/>
                <w:b/>
                <w:bCs/>
                <w:color w:val="FF0000"/>
                <w:sz w:val="22"/>
                <w:szCs w:val="22"/>
              </w:rPr>
              <w:t>AF</w:t>
            </w:r>
            <w:r>
              <w:rPr>
                <w:rFonts w:ascii="Comic Sans MS" w:hAnsi="Comic Sans MS"/>
                <w:b/>
                <w:bCs/>
                <w:color w:val="FF0000"/>
                <w:sz w:val="22"/>
                <w:szCs w:val="22"/>
              </w:rPr>
              <w:t xml:space="preserve"> – </w:t>
            </w:r>
            <w:r>
              <w:rPr>
                <w:rFonts w:ascii="Comic Sans MS" w:hAnsi="Comic Sans MS"/>
                <w:color w:val="FF0000"/>
                <w:sz w:val="22"/>
                <w:szCs w:val="22"/>
              </w:rPr>
              <w:t>We run PTA.co.uk and can offer advice and support on setting up and working with a PTA or friends association</w:t>
            </w:r>
          </w:p>
        </w:tc>
      </w:tr>
    </w:tbl>
    <w:p w14:paraId="78715056" w14:textId="442C96E3" w:rsidR="1B332E00" w:rsidRPr="000A3AE0" w:rsidRDefault="1B332E00" w:rsidP="1B332E00">
      <w:pPr>
        <w:rPr>
          <w:bCs/>
          <w:sz w:val="22"/>
          <w:szCs w:val="22"/>
        </w:rPr>
      </w:pPr>
    </w:p>
    <w:tbl>
      <w:tblPr>
        <w:tblStyle w:val="TableGrid"/>
        <w:tblW w:w="0" w:type="auto"/>
        <w:tblLook w:val="04A0" w:firstRow="1" w:lastRow="0" w:firstColumn="1" w:lastColumn="0" w:noHBand="0" w:noVBand="1"/>
      </w:tblPr>
      <w:tblGrid>
        <w:gridCol w:w="10456"/>
      </w:tblGrid>
      <w:tr w:rsidR="0064196B" w:rsidRPr="000A3AE0" w14:paraId="2729016F" w14:textId="77777777" w:rsidTr="009C7CE9">
        <w:tc>
          <w:tcPr>
            <w:tcW w:w="10456" w:type="dxa"/>
            <w:shd w:val="clear" w:color="auto" w:fill="D9D9D9" w:themeFill="background1" w:themeFillShade="D9"/>
          </w:tcPr>
          <w:p w14:paraId="7F52D101" w14:textId="025252BD" w:rsidR="0064196B" w:rsidRPr="000A3AE0" w:rsidRDefault="000A3AE0" w:rsidP="1B332E00">
            <w:pPr>
              <w:rPr>
                <w:bCs/>
                <w:sz w:val="22"/>
                <w:szCs w:val="22"/>
              </w:rPr>
            </w:pPr>
            <w:r w:rsidRPr="000A3AE0">
              <w:rPr>
                <w:bCs/>
                <w:sz w:val="22"/>
                <w:szCs w:val="22"/>
              </w:rPr>
              <w:t xml:space="preserve">The benefits of employing a school Fundraising Support Staff </w:t>
            </w:r>
          </w:p>
        </w:tc>
      </w:tr>
      <w:tr w:rsidR="0064196B" w14:paraId="1828BD0E" w14:textId="77777777" w:rsidTr="0064196B">
        <w:tc>
          <w:tcPr>
            <w:tcW w:w="10456" w:type="dxa"/>
          </w:tcPr>
          <w:p w14:paraId="517EC21F" w14:textId="77777777" w:rsidR="00A61B79" w:rsidRDefault="00A61B79" w:rsidP="00A61B79">
            <w:r>
              <w:t xml:space="preserve">It is becoming more common for schools to appoint a fundraiser either full time at the larger secondary level or part time for smaller and primary schools.  In either case they can be very effective, and the support they offer business or finance managers is much needed. </w:t>
            </w:r>
          </w:p>
          <w:p w14:paraId="4DAC0BF7" w14:textId="77777777" w:rsidR="0064196B" w:rsidRDefault="0064196B" w:rsidP="1B332E00">
            <w:pPr>
              <w:rPr>
                <w:sz w:val="22"/>
                <w:szCs w:val="22"/>
              </w:rPr>
            </w:pPr>
          </w:p>
          <w:p w14:paraId="6F4793E0" w14:textId="77777777" w:rsidR="007556EC" w:rsidRDefault="007556EC" w:rsidP="007556EC">
            <w:r>
              <w:t xml:space="preserve">Even a few hours a week can make a big difference – whether researching grants, setting up an affiliate programme, writing to potential sponsors, or liaising with a PTA group </w:t>
            </w:r>
          </w:p>
          <w:p w14:paraId="49D2C3F5" w14:textId="77777777" w:rsidR="00B77BE6" w:rsidRDefault="00B77BE6" w:rsidP="1B332E00">
            <w:pPr>
              <w:rPr>
                <w:sz w:val="22"/>
                <w:szCs w:val="22"/>
              </w:rPr>
            </w:pPr>
          </w:p>
          <w:p w14:paraId="6B28D2B8" w14:textId="23D87993" w:rsidR="007556EC" w:rsidRPr="00E511D8" w:rsidRDefault="007556EC" w:rsidP="1B332E00">
            <w:pPr>
              <w:rPr>
                <w:sz w:val="22"/>
                <w:szCs w:val="22"/>
              </w:rPr>
            </w:pPr>
            <w:r w:rsidRPr="00D2687E">
              <w:rPr>
                <w:rFonts w:ascii="Comic Sans MS" w:hAnsi="Comic Sans MS"/>
                <w:b/>
                <w:bCs/>
                <w:color w:val="FF0000"/>
                <w:sz w:val="22"/>
                <w:szCs w:val="22"/>
              </w:rPr>
              <w:t>AF</w:t>
            </w:r>
            <w:r>
              <w:rPr>
                <w:rFonts w:ascii="Comic Sans MS" w:hAnsi="Comic Sans MS"/>
                <w:b/>
                <w:bCs/>
                <w:color w:val="FF0000"/>
                <w:sz w:val="22"/>
                <w:szCs w:val="22"/>
              </w:rPr>
              <w:t xml:space="preserve"> </w:t>
            </w:r>
            <w:r w:rsidR="00E511D8">
              <w:rPr>
                <w:rFonts w:ascii="Comic Sans MS" w:hAnsi="Comic Sans MS"/>
                <w:b/>
                <w:bCs/>
                <w:color w:val="FF0000"/>
                <w:sz w:val="22"/>
                <w:szCs w:val="22"/>
              </w:rPr>
              <w:t>–</w:t>
            </w:r>
            <w:r>
              <w:rPr>
                <w:rFonts w:ascii="Comic Sans MS" w:hAnsi="Comic Sans MS"/>
                <w:b/>
                <w:bCs/>
                <w:color w:val="FF0000"/>
                <w:sz w:val="22"/>
                <w:szCs w:val="22"/>
              </w:rPr>
              <w:t xml:space="preserve"> </w:t>
            </w:r>
            <w:r w:rsidR="0007143A" w:rsidRPr="0007143A">
              <w:rPr>
                <w:rFonts w:ascii="Comic Sans MS" w:hAnsi="Comic Sans MS"/>
                <w:color w:val="FF0000"/>
                <w:sz w:val="22"/>
                <w:szCs w:val="22"/>
              </w:rPr>
              <w:t>W</w:t>
            </w:r>
            <w:r w:rsidR="00E511D8">
              <w:rPr>
                <w:rFonts w:ascii="Comic Sans MS" w:hAnsi="Comic Sans MS"/>
                <w:color w:val="FF0000"/>
                <w:sz w:val="22"/>
                <w:szCs w:val="22"/>
              </w:rPr>
              <w:t xml:space="preserve">e have put together </w:t>
            </w:r>
            <w:r w:rsidR="00D24722">
              <w:rPr>
                <w:rFonts w:ascii="Comic Sans MS" w:hAnsi="Comic Sans MS"/>
                <w:color w:val="FF0000"/>
                <w:sz w:val="22"/>
                <w:szCs w:val="22"/>
              </w:rPr>
              <w:t xml:space="preserve">detailed </w:t>
            </w:r>
            <w:r w:rsidR="00E511D8">
              <w:rPr>
                <w:rFonts w:ascii="Comic Sans MS" w:hAnsi="Comic Sans MS"/>
                <w:color w:val="FF0000"/>
                <w:sz w:val="22"/>
                <w:szCs w:val="22"/>
              </w:rPr>
              <w:t xml:space="preserve">‘job specs’ </w:t>
            </w:r>
            <w:r w:rsidR="00794EF4">
              <w:rPr>
                <w:rFonts w:ascii="Comic Sans MS" w:hAnsi="Comic Sans MS"/>
                <w:color w:val="FF0000"/>
                <w:sz w:val="22"/>
                <w:szCs w:val="22"/>
              </w:rPr>
              <w:t>for both</w:t>
            </w:r>
            <w:r w:rsidR="00525214">
              <w:rPr>
                <w:rFonts w:ascii="Comic Sans MS" w:hAnsi="Comic Sans MS"/>
                <w:color w:val="FF0000"/>
                <w:sz w:val="22"/>
                <w:szCs w:val="22"/>
              </w:rPr>
              <w:t xml:space="preserve"> part time and </w:t>
            </w:r>
            <w:proofErr w:type="gramStart"/>
            <w:r w:rsidR="00C8325E">
              <w:rPr>
                <w:rFonts w:ascii="Comic Sans MS" w:hAnsi="Comic Sans MS"/>
                <w:color w:val="FF0000"/>
                <w:sz w:val="22"/>
                <w:szCs w:val="22"/>
              </w:rPr>
              <w:t>full time</w:t>
            </w:r>
            <w:proofErr w:type="gramEnd"/>
            <w:r w:rsidR="00C8325E">
              <w:rPr>
                <w:rFonts w:ascii="Comic Sans MS" w:hAnsi="Comic Sans MS"/>
                <w:color w:val="FF0000"/>
                <w:sz w:val="22"/>
                <w:szCs w:val="22"/>
              </w:rPr>
              <w:t xml:space="preserve"> support staff, </w:t>
            </w:r>
            <w:r w:rsidR="00C8325E" w:rsidRPr="00C8325E">
              <w:rPr>
                <w:rFonts w:ascii="Comic Sans MS" w:hAnsi="Comic Sans MS"/>
                <w:color w:val="FF0000"/>
                <w:sz w:val="22"/>
                <w:szCs w:val="22"/>
              </w:rPr>
              <w:t>we</w:t>
            </w:r>
            <w:r w:rsidR="00C8325E">
              <w:rPr>
                <w:rFonts w:ascii="Comic Sans MS" w:hAnsi="Comic Sans MS"/>
                <w:color w:val="FF0000"/>
                <w:sz w:val="22"/>
                <w:szCs w:val="22"/>
              </w:rPr>
              <w:t xml:space="preserve"> can </w:t>
            </w:r>
            <w:r w:rsidR="00232B81">
              <w:rPr>
                <w:rFonts w:ascii="Comic Sans MS" w:hAnsi="Comic Sans MS"/>
                <w:color w:val="FF0000"/>
                <w:sz w:val="22"/>
                <w:szCs w:val="22"/>
              </w:rPr>
              <w:t xml:space="preserve">advise and even through </w:t>
            </w:r>
            <w:r w:rsidR="00304C0E">
              <w:rPr>
                <w:rFonts w:ascii="Comic Sans MS" w:hAnsi="Comic Sans MS"/>
                <w:color w:val="FF0000"/>
                <w:sz w:val="22"/>
                <w:szCs w:val="22"/>
              </w:rPr>
              <w:t xml:space="preserve">our network of PTAs </w:t>
            </w:r>
            <w:r w:rsidR="00894FAC">
              <w:rPr>
                <w:rFonts w:ascii="Comic Sans MS" w:hAnsi="Comic Sans MS"/>
                <w:color w:val="FF0000"/>
                <w:sz w:val="22"/>
                <w:szCs w:val="22"/>
              </w:rPr>
              <w:t>help you recruit</w:t>
            </w:r>
            <w:r w:rsidR="00F81B09">
              <w:rPr>
                <w:rFonts w:ascii="Comic Sans MS" w:hAnsi="Comic Sans MS"/>
                <w:color w:val="FF0000"/>
                <w:sz w:val="22"/>
                <w:szCs w:val="22"/>
              </w:rPr>
              <w:t xml:space="preserve"> and then</w:t>
            </w:r>
            <w:r w:rsidR="00633BAE">
              <w:rPr>
                <w:rFonts w:ascii="Comic Sans MS" w:hAnsi="Comic Sans MS"/>
                <w:color w:val="FF0000"/>
                <w:sz w:val="22"/>
                <w:szCs w:val="22"/>
              </w:rPr>
              <w:t xml:space="preserve"> be available to them for ongoing advice. </w:t>
            </w:r>
            <w:r w:rsidR="008A7364">
              <w:rPr>
                <w:rFonts w:ascii="Comic Sans MS" w:hAnsi="Comic Sans MS"/>
                <w:color w:val="FF0000"/>
                <w:sz w:val="22"/>
                <w:szCs w:val="22"/>
              </w:rPr>
              <w:t xml:space="preserve"> </w:t>
            </w:r>
          </w:p>
        </w:tc>
      </w:tr>
    </w:tbl>
    <w:p w14:paraId="7DA551F6" w14:textId="4A463FDB" w:rsidR="0064196B" w:rsidRDefault="0064196B" w:rsidP="1B332E00">
      <w:pPr>
        <w:rPr>
          <w:sz w:val="22"/>
          <w:szCs w:val="22"/>
        </w:rPr>
      </w:pPr>
    </w:p>
    <w:p w14:paraId="040C8735" w14:textId="77777777" w:rsidR="0064196B" w:rsidRDefault="0064196B" w:rsidP="1B332E00">
      <w:pPr>
        <w:rPr>
          <w:sz w:val="22"/>
          <w:szCs w:val="22"/>
        </w:rPr>
      </w:pPr>
    </w:p>
    <w:tbl>
      <w:tblPr>
        <w:tblStyle w:val="TableGrid"/>
        <w:tblW w:w="10456" w:type="dxa"/>
        <w:tblLook w:val="04A0" w:firstRow="1" w:lastRow="0" w:firstColumn="1" w:lastColumn="0" w:noHBand="0" w:noVBand="1"/>
      </w:tblPr>
      <w:tblGrid>
        <w:gridCol w:w="2850"/>
        <w:gridCol w:w="7606"/>
      </w:tblGrid>
      <w:tr w:rsidR="00D95838" w14:paraId="6BBE399E" w14:textId="77777777" w:rsidTr="1B332E00">
        <w:tc>
          <w:tcPr>
            <w:tcW w:w="10456" w:type="dxa"/>
            <w:gridSpan w:val="2"/>
            <w:shd w:val="clear" w:color="auto" w:fill="D9D9D9" w:themeFill="background1" w:themeFillShade="D9"/>
          </w:tcPr>
          <w:p w14:paraId="4021CCE5" w14:textId="66BD21E4" w:rsidR="00D95838" w:rsidRPr="000348D3" w:rsidRDefault="0027022F" w:rsidP="1B332E00">
            <w:pPr>
              <w:rPr>
                <w:sz w:val="22"/>
                <w:szCs w:val="22"/>
              </w:rPr>
            </w:pPr>
            <w:r>
              <w:rPr>
                <w:sz w:val="22"/>
                <w:szCs w:val="22"/>
              </w:rPr>
              <w:t xml:space="preserve"> </w:t>
            </w:r>
            <w:r w:rsidRPr="00D2687E">
              <w:rPr>
                <w:rFonts w:ascii="Comic Sans MS" w:hAnsi="Comic Sans MS"/>
                <w:b/>
                <w:bCs/>
                <w:color w:val="FF0000"/>
                <w:sz w:val="22"/>
                <w:szCs w:val="22"/>
              </w:rPr>
              <w:t>AF</w:t>
            </w:r>
            <w:r>
              <w:rPr>
                <w:sz w:val="22"/>
                <w:szCs w:val="22"/>
              </w:rPr>
              <w:t xml:space="preserve"> - General Advice </w:t>
            </w:r>
          </w:p>
        </w:tc>
      </w:tr>
      <w:tr w:rsidR="0027022F" w14:paraId="09507A7E" w14:textId="77777777" w:rsidTr="0027022F">
        <w:tc>
          <w:tcPr>
            <w:tcW w:w="10456" w:type="dxa"/>
            <w:gridSpan w:val="2"/>
            <w:shd w:val="clear" w:color="auto" w:fill="FFFFFF" w:themeFill="background1"/>
          </w:tcPr>
          <w:p w14:paraId="639FECE8" w14:textId="4D325CB7" w:rsidR="0027022F" w:rsidRPr="0027022F" w:rsidRDefault="0027022F" w:rsidP="1B332E00">
            <w:pPr>
              <w:rPr>
                <w:rFonts w:ascii="Comic Sans MS" w:hAnsi="Comic Sans MS"/>
                <w:color w:val="FF0000"/>
                <w:sz w:val="22"/>
                <w:szCs w:val="22"/>
              </w:rPr>
            </w:pPr>
            <w:r>
              <w:rPr>
                <w:rFonts w:ascii="Comic Sans MS" w:hAnsi="Comic Sans MS"/>
                <w:color w:val="FF0000"/>
                <w:sz w:val="22"/>
                <w:szCs w:val="22"/>
              </w:rPr>
              <w:t xml:space="preserve">If you would like to ask </w:t>
            </w:r>
            <w:r w:rsidR="00D44876">
              <w:rPr>
                <w:rFonts w:ascii="Comic Sans MS" w:hAnsi="Comic Sans MS"/>
                <w:color w:val="FF0000"/>
                <w:sz w:val="22"/>
                <w:szCs w:val="22"/>
              </w:rPr>
              <w:t>us</w:t>
            </w:r>
            <w:r w:rsidR="00DB1F23">
              <w:rPr>
                <w:rFonts w:ascii="Comic Sans MS" w:hAnsi="Comic Sans MS"/>
                <w:color w:val="FF0000"/>
                <w:sz w:val="22"/>
                <w:szCs w:val="22"/>
              </w:rPr>
              <w:t xml:space="preserve"> for</w:t>
            </w:r>
            <w:r w:rsidR="00D44876">
              <w:rPr>
                <w:rFonts w:ascii="Comic Sans MS" w:hAnsi="Comic Sans MS"/>
                <w:color w:val="FF0000"/>
                <w:sz w:val="22"/>
                <w:szCs w:val="22"/>
              </w:rPr>
              <w:t xml:space="preserve"> advice it</w:t>
            </w:r>
            <w:r w:rsidR="00DB1F23">
              <w:rPr>
                <w:rFonts w:ascii="Comic Sans MS" w:hAnsi="Comic Sans MS"/>
                <w:color w:val="FF0000"/>
                <w:sz w:val="22"/>
                <w:szCs w:val="22"/>
              </w:rPr>
              <w:t xml:space="preserve"> would</w:t>
            </w:r>
            <w:r w:rsidR="00D44876">
              <w:rPr>
                <w:rFonts w:ascii="Comic Sans MS" w:hAnsi="Comic Sans MS"/>
                <w:color w:val="FF0000"/>
                <w:sz w:val="22"/>
                <w:szCs w:val="22"/>
              </w:rPr>
              <w:t xml:space="preserve"> be useful to include the following </w:t>
            </w:r>
            <w:r w:rsidR="00FC60E6">
              <w:rPr>
                <w:rFonts w:ascii="Comic Sans MS" w:hAnsi="Comic Sans MS"/>
                <w:color w:val="FF0000"/>
                <w:sz w:val="22"/>
                <w:szCs w:val="22"/>
              </w:rPr>
              <w:t xml:space="preserve">which will help us </w:t>
            </w:r>
            <w:r w:rsidR="00A13C76">
              <w:rPr>
                <w:rFonts w:ascii="Comic Sans MS" w:hAnsi="Comic Sans MS"/>
                <w:color w:val="FF0000"/>
                <w:sz w:val="22"/>
                <w:szCs w:val="22"/>
              </w:rPr>
              <w:t xml:space="preserve">tailor a response. </w:t>
            </w:r>
          </w:p>
        </w:tc>
      </w:tr>
      <w:tr w:rsidR="005C48A5" w14:paraId="74672FCC" w14:textId="77777777" w:rsidTr="1B332E00">
        <w:tc>
          <w:tcPr>
            <w:tcW w:w="2850" w:type="dxa"/>
          </w:tcPr>
          <w:p w14:paraId="7679CBF5" w14:textId="310D28B1" w:rsidR="005C48A5" w:rsidRDefault="1B332E00" w:rsidP="1B332E00">
            <w:pPr>
              <w:rPr>
                <w:sz w:val="22"/>
                <w:szCs w:val="22"/>
              </w:rPr>
            </w:pPr>
            <w:r w:rsidRPr="1B332E00">
              <w:rPr>
                <w:sz w:val="22"/>
                <w:szCs w:val="22"/>
              </w:rPr>
              <w:t xml:space="preserve">School head count </w:t>
            </w:r>
          </w:p>
        </w:tc>
        <w:tc>
          <w:tcPr>
            <w:tcW w:w="7606" w:type="dxa"/>
          </w:tcPr>
          <w:p w14:paraId="7BB546B9" w14:textId="14482E07" w:rsidR="005C48A5" w:rsidRDefault="005C48A5" w:rsidP="1B332E00">
            <w:pPr>
              <w:rPr>
                <w:sz w:val="22"/>
                <w:szCs w:val="22"/>
              </w:rPr>
            </w:pPr>
          </w:p>
        </w:tc>
      </w:tr>
      <w:tr w:rsidR="003535AC" w14:paraId="6E0DEAA2" w14:textId="77777777" w:rsidTr="1B332E00">
        <w:tc>
          <w:tcPr>
            <w:tcW w:w="2850" w:type="dxa"/>
          </w:tcPr>
          <w:p w14:paraId="5187864F" w14:textId="1831EC1E" w:rsidR="003535AC" w:rsidRDefault="1B332E00" w:rsidP="1B332E00">
            <w:pPr>
              <w:spacing w:line="259" w:lineRule="auto"/>
              <w:rPr>
                <w:sz w:val="22"/>
                <w:szCs w:val="22"/>
              </w:rPr>
            </w:pPr>
            <w:r w:rsidRPr="1B332E00">
              <w:rPr>
                <w:sz w:val="22"/>
                <w:szCs w:val="22"/>
              </w:rPr>
              <w:t>Characteristics</w:t>
            </w:r>
          </w:p>
          <w:p w14:paraId="490A361B" w14:textId="57E64268" w:rsidR="003535AC" w:rsidRDefault="003535AC" w:rsidP="1B332E00">
            <w:pPr>
              <w:spacing w:line="259" w:lineRule="auto"/>
              <w:rPr>
                <w:sz w:val="22"/>
                <w:szCs w:val="22"/>
              </w:rPr>
            </w:pPr>
          </w:p>
          <w:p w14:paraId="15B02182" w14:textId="0040E553" w:rsidR="003535AC" w:rsidRDefault="1B332E00" w:rsidP="1B332E00">
            <w:pPr>
              <w:spacing w:line="259" w:lineRule="auto"/>
              <w:rPr>
                <w:sz w:val="22"/>
                <w:szCs w:val="22"/>
              </w:rPr>
            </w:pPr>
            <w:r w:rsidRPr="1B332E00">
              <w:rPr>
                <w:sz w:val="22"/>
                <w:szCs w:val="22"/>
              </w:rPr>
              <w:t>(i.e. inner city or rural, the main language spoken, % of pupil premium, ethnicity breakdown, wealth of area)</w:t>
            </w:r>
          </w:p>
        </w:tc>
        <w:tc>
          <w:tcPr>
            <w:tcW w:w="7606" w:type="dxa"/>
          </w:tcPr>
          <w:p w14:paraId="06144509" w14:textId="6E305F3E" w:rsidR="003535AC" w:rsidRDefault="003535AC" w:rsidP="1B332E00">
            <w:pPr>
              <w:rPr>
                <w:sz w:val="22"/>
                <w:szCs w:val="22"/>
              </w:rPr>
            </w:pPr>
          </w:p>
          <w:p w14:paraId="4533D2FD" w14:textId="6728F008" w:rsidR="003535AC" w:rsidRDefault="003535AC" w:rsidP="1B332E00">
            <w:pPr>
              <w:rPr>
                <w:sz w:val="22"/>
                <w:szCs w:val="22"/>
              </w:rPr>
            </w:pPr>
          </w:p>
          <w:p w14:paraId="5EFB7986" w14:textId="1D40E6F8" w:rsidR="003535AC" w:rsidRDefault="003535AC" w:rsidP="1B332E00">
            <w:pPr>
              <w:rPr>
                <w:sz w:val="22"/>
                <w:szCs w:val="22"/>
              </w:rPr>
            </w:pPr>
          </w:p>
          <w:p w14:paraId="21023DE9" w14:textId="385F1C8E" w:rsidR="003535AC" w:rsidRDefault="003535AC" w:rsidP="1B332E00">
            <w:pPr>
              <w:rPr>
                <w:sz w:val="22"/>
                <w:szCs w:val="22"/>
              </w:rPr>
            </w:pPr>
          </w:p>
        </w:tc>
      </w:tr>
      <w:tr w:rsidR="004E3EE6" w14:paraId="6EC5967F" w14:textId="77777777" w:rsidTr="00B93B5F">
        <w:trPr>
          <w:trHeight w:val="2017"/>
        </w:trPr>
        <w:tc>
          <w:tcPr>
            <w:tcW w:w="2850" w:type="dxa"/>
          </w:tcPr>
          <w:p w14:paraId="081CE1F7" w14:textId="27DF1A73" w:rsidR="004E3EE6" w:rsidRDefault="1B332E00" w:rsidP="1B332E00">
            <w:pPr>
              <w:spacing w:line="259" w:lineRule="auto"/>
            </w:pPr>
            <w:r w:rsidRPr="1B332E00">
              <w:rPr>
                <w:sz w:val="22"/>
                <w:szCs w:val="22"/>
              </w:rPr>
              <w:t>Personality</w:t>
            </w:r>
          </w:p>
          <w:p w14:paraId="467FFA8D" w14:textId="4C06F8F5" w:rsidR="004E3EE6" w:rsidRDefault="004E3EE6" w:rsidP="1B332E00">
            <w:pPr>
              <w:rPr>
                <w:sz w:val="22"/>
                <w:szCs w:val="22"/>
              </w:rPr>
            </w:pPr>
          </w:p>
          <w:p w14:paraId="20985625" w14:textId="1CCF3378" w:rsidR="004E3EE6" w:rsidRDefault="1B332E00" w:rsidP="1B332E00">
            <w:pPr>
              <w:rPr>
                <w:sz w:val="22"/>
                <w:szCs w:val="22"/>
              </w:rPr>
            </w:pPr>
            <w:r w:rsidRPr="1B332E00">
              <w:rPr>
                <w:sz w:val="22"/>
                <w:szCs w:val="22"/>
              </w:rPr>
              <w:t xml:space="preserve">(i.e. what’s fun, brilliant, challenging and different about your school)  </w:t>
            </w:r>
          </w:p>
          <w:p w14:paraId="5EC613EA" w14:textId="4135CE7B" w:rsidR="004E3EE6" w:rsidRDefault="004E3EE6" w:rsidP="1B332E00">
            <w:pPr>
              <w:rPr>
                <w:sz w:val="22"/>
                <w:szCs w:val="22"/>
              </w:rPr>
            </w:pPr>
          </w:p>
        </w:tc>
        <w:tc>
          <w:tcPr>
            <w:tcW w:w="7606" w:type="dxa"/>
          </w:tcPr>
          <w:p w14:paraId="7B3825F5" w14:textId="3415298E" w:rsidR="001C5D28" w:rsidRDefault="001C5D28" w:rsidP="008C5FFB">
            <w:pPr>
              <w:rPr>
                <w:sz w:val="22"/>
                <w:szCs w:val="22"/>
              </w:rPr>
            </w:pPr>
          </w:p>
          <w:p w14:paraId="2AE808AD" w14:textId="77777777" w:rsidR="001C5D28" w:rsidRDefault="001C5D28" w:rsidP="008C5FFB">
            <w:pPr>
              <w:rPr>
                <w:sz w:val="22"/>
                <w:szCs w:val="22"/>
              </w:rPr>
            </w:pPr>
          </w:p>
          <w:p w14:paraId="6FF6EBEB" w14:textId="2F6DDE6B" w:rsidR="00D81B1B" w:rsidRDefault="00D81B1B" w:rsidP="008C5FFB">
            <w:pPr>
              <w:rPr>
                <w:sz w:val="22"/>
                <w:szCs w:val="22"/>
              </w:rPr>
            </w:pPr>
          </w:p>
        </w:tc>
      </w:tr>
    </w:tbl>
    <w:p w14:paraId="6347C7DA" w14:textId="77777777" w:rsidR="002D4C9B" w:rsidRPr="00DF477B" w:rsidRDefault="002D4C9B" w:rsidP="1B332E00">
      <w:pPr>
        <w:rPr>
          <w:sz w:val="22"/>
          <w:szCs w:val="22"/>
        </w:rPr>
      </w:pPr>
    </w:p>
    <w:p w14:paraId="74083E08" w14:textId="5DD2B908" w:rsidR="005F3419" w:rsidRPr="002204D6" w:rsidRDefault="005F3419" w:rsidP="005F3419">
      <w:pPr>
        <w:rPr>
          <w:sz w:val="22"/>
          <w:szCs w:val="22"/>
        </w:rPr>
      </w:pPr>
      <w:r>
        <w:rPr>
          <w:sz w:val="22"/>
          <w:szCs w:val="22"/>
        </w:rPr>
        <w:t xml:space="preserve">Email your questions to </w:t>
      </w:r>
      <w:hyperlink r:id="rId12" w:history="1">
        <w:r w:rsidRPr="00756409">
          <w:rPr>
            <w:rStyle w:val="Hyperlink"/>
            <w:sz w:val="22"/>
            <w:szCs w:val="22"/>
          </w:rPr>
          <w:t>info@FundEd.org.uk</w:t>
        </w:r>
      </w:hyperlink>
      <w:r>
        <w:rPr>
          <w:sz w:val="22"/>
          <w:szCs w:val="22"/>
        </w:rPr>
        <w:t xml:space="preserve"> </w:t>
      </w:r>
      <w:r w:rsidR="0001782F">
        <w:rPr>
          <w:sz w:val="22"/>
          <w:szCs w:val="22"/>
        </w:rPr>
        <w:t xml:space="preserve">or call 01342 </w:t>
      </w:r>
      <w:r w:rsidR="00ED4AD3">
        <w:rPr>
          <w:sz w:val="22"/>
          <w:szCs w:val="22"/>
        </w:rPr>
        <w:t xml:space="preserve">718679 </w:t>
      </w:r>
      <w:r>
        <w:rPr>
          <w:sz w:val="22"/>
          <w:szCs w:val="22"/>
        </w:rPr>
        <w:t xml:space="preserve">and will try to help. </w:t>
      </w:r>
    </w:p>
    <w:p w14:paraId="3E287376" w14:textId="62A5EA82" w:rsidR="1B332E00" w:rsidRDefault="1B332E00" w:rsidP="1B332E00">
      <w:pPr>
        <w:rPr>
          <w:sz w:val="22"/>
          <w:szCs w:val="22"/>
        </w:rPr>
      </w:pPr>
    </w:p>
    <w:sectPr w:rsidR="1B332E00" w:rsidSect="00DC2853">
      <w:footerReference w:type="default" r:id="rId13"/>
      <w:pgSz w:w="11906" w:h="16838" w:code="9"/>
      <w:pgMar w:top="720" w:right="720" w:bottom="720" w:left="720"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16E4" w14:textId="77777777" w:rsidR="00DB55E4" w:rsidRDefault="00DB55E4" w:rsidP="009A1288">
      <w:r>
        <w:separator/>
      </w:r>
    </w:p>
  </w:endnote>
  <w:endnote w:type="continuationSeparator" w:id="0">
    <w:p w14:paraId="3E9A9DC5" w14:textId="77777777" w:rsidR="00DB55E4" w:rsidRDefault="00DB55E4" w:rsidP="009A1288">
      <w:r>
        <w:continuationSeparator/>
      </w:r>
    </w:p>
  </w:endnote>
  <w:endnote w:type="continuationNotice" w:id="1">
    <w:p w14:paraId="337354C2" w14:textId="77777777" w:rsidR="00DB55E4" w:rsidRDefault="00DB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45306"/>
      <w:docPartObj>
        <w:docPartGallery w:val="Page Numbers (Bottom of Page)"/>
        <w:docPartUnique/>
      </w:docPartObj>
    </w:sdtPr>
    <w:sdtEndPr>
      <w:rPr>
        <w:noProof/>
      </w:rPr>
    </w:sdtEndPr>
    <w:sdtContent>
      <w:p w14:paraId="2B53DCB7" w14:textId="4F812EDB" w:rsidR="003828C4" w:rsidRDefault="003828C4">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FundEd.org.uk </w:t>
        </w:r>
        <w:r w:rsidR="002616AA">
          <w:rPr>
            <w:noProof/>
          </w:rPr>
          <w:t xml:space="preserve">– Community Inspired Ltd </w:t>
        </w:r>
        <w:r w:rsidR="00A57711">
          <w:rPr>
            <w:noProof/>
          </w:rPr>
          <w:t>–</w:t>
        </w:r>
        <w:r w:rsidR="002616AA">
          <w:rPr>
            <w:noProof/>
          </w:rPr>
          <w:t xml:space="preserve"> </w:t>
        </w:r>
        <w:r w:rsidR="00A57711">
          <w:rPr>
            <w:noProof/>
          </w:rPr>
          <w:t xml:space="preserve">01342 </w:t>
        </w:r>
        <w:r w:rsidR="00715193">
          <w:rPr>
            <w:noProof/>
          </w:rPr>
          <w:t>718679</w:t>
        </w:r>
      </w:p>
    </w:sdtContent>
  </w:sdt>
  <w:p w14:paraId="36A54FA7" w14:textId="254BD9B7" w:rsidR="008D5903" w:rsidRPr="002A1125" w:rsidRDefault="008D5903" w:rsidP="002A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0F4E" w14:textId="77777777" w:rsidR="00DB55E4" w:rsidRDefault="00DB55E4" w:rsidP="009A1288">
      <w:r>
        <w:separator/>
      </w:r>
    </w:p>
  </w:footnote>
  <w:footnote w:type="continuationSeparator" w:id="0">
    <w:p w14:paraId="663CFDC9" w14:textId="77777777" w:rsidR="00DB55E4" w:rsidRDefault="00DB55E4" w:rsidP="009A1288">
      <w:r>
        <w:continuationSeparator/>
      </w:r>
    </w:p>
  </w:footnote>
  <w:footnote w:type="continuationNotice" w:id="1">
    <w:p w14:paraId="6ECED258" w14:textId="77777777" w:rsidR="00DB55E4" w:rsidRDefault="00DB55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CA6"/>
    <w:multiLevelType w:val="hybridMultilevel"/>
    <w:tmpl w:val="A8C63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432A0"/>
    <w:multiLevelType w:val="hybridMultilevel"/>
    <w:tmpl w:val="A02AE10E"/>
    <w:lvl w:ilvl="0" w:tplc="6950866E">
      <w:start w:val="1"/>
      <w:numFmt w:val="decimal"/>
      <w:lvlText w:val="%1."/>
      <w:lvlJc w:val="left"/>
      <w:pPr>
        <w:tabs>
          <w:tab w:val="num" w:pos="540"/>
        </w:tabs>
        <w:ind w:left="540" w:hanging="360"/>
      </w:pPr>
      <w:rPr>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C101F9"/>
    <w:multiLevelType w:val="hybridMultilevel"/>
    <w:tmpl w:val="94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C6ACE"/>
    <w:multiLevelType w:val="hybridMultilevel"/>
    <w:tmpl w:val="3A5E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09146E"/>
    <w:multiLevelType w:val="hybridMultilevel"/>
    <w:tmpl w:val="FFEE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D66A3"/>
    <w:multiLevelType w:val="hybridMultilevel"/>
    <w:tmpl w:val="98C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B3381"/>
    <w:multiLevelType w:val="hybridMultilevel"/>
    <w:tmpl w:val="6A8E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19"/>
    <w:rsid w:val="00000C29"/>
    <w:rsid w:val="00000F0E"/>
    <w:rsid w:val="000013C8"/>
    <w:rsid w:val="000044DD"/>
    <w:rsid w:val="000045F8"/>
    <w:rsid w:val="000070D6"/>
    <w:rsid w:val="00007FA2"/>
    <w:rsid w:val="00012FDE"/>
    <w:rsid w:val="000176FD"/>
    <w:rsid w:val="0001782F"/>
    <w:rsid w:val="00020950"/>
    <w:rsid w:val="00021B90"/>
    <w:rsid w:val="00021C79"/>
    <w:rsid w:val="00027F9D"/>
    <w:rsid w:val="000348D3"/>
    <w:rsid w:val="00043AC5"/>
    <w:rsid w:val="00045656"/>
    <w:rsid w:val="00054E58"/>
    <w:rsid w:val="0005779D"/>
    <w:rsid w:val="000613FE"/>
    <w:rsid w:val="00064C52"/>
    <w:rsid w:val="00065907"/>
    <w:rsid w:val="0007143A"/>
    <w:rsid w:val="00073D9F"/>
    <w:rsid w:val="00077688"/>
    <w:rsid w:val="00077F34"/>
    <w:rsid w:val="00082153"/>
    <w:rsid w:val="00084986"/>
    <w:rsid w:val="00084D6A"/>
    <w:rsid w:val="00085DA5"/>
    <w:rsid w:val="00093273"/>
    <w:rsid w:val="00094B77"/>
    <w:rsid w:val="00095EA6"/>
    <w:rsid w:val="00096337"/>
    <w:rsid w:val="000A2C6B"/>
    <w:rsid w:val="000A2CB2"/>
    <w:rsid w:val="000A373F"/>
    <w:rsid w:val="000A3AE0"/>
    <w:rsid w:val="000A54AC"/>
    <w:rsid w:val="000B0466"/>
    <w:rsid w:val="000B18CF"/>
    <w:rsid w:val="000B3BF1"/>
    <w:rsid w:val="000B3D0F"/>
    <w:rsid w:val="000B7068"/>
    <w:rsid w:val="000B7862"/>
    <w:rsid w:val="000C1D60"/>
    <w:rsid w:val="000C2471"/>
    <w:rsid w:val="000D08F4"/>
    <w:rsid w:val="000D2A7B"/>
    <w:rsid w:val="000D3697"/>
    <w:rsid w:val="000E194C"/>
    <w:rsid w:val="000E2FD3"/>
    <w:rsid w:val="000E3CB9"/>
    <w:rsid w:val="000E61B8"/>
    <w:rsid w:val="000E6E1C"/>
    <w:rsid w:val="000F08AB"/>
    <w:rsid w:val="000F3C35"/>
    <w:rsid w:val="000F3F96"/>
    <w:rsid w:val="000F4623"/>
    <w:rsid w:val="00101BEA"/>
    <w:rsid w:val="00105C74"/>
    <w:rsid w:val="00112BA0"/>
    <w:rsid w:val="00113630"/>
    <w:rsid w:val="00120153"/>
    <w:rsid w:val="0012080A"/>
    <w:rsid w:val="00123765"/>
    <w:rsid w:val="00127680"/>
    <w:rsid w:val="00127CEE"/>
    <w:rsid w:val="00133236"/>
    <w:rsid w:val="00134948"/>
    <w:rsid w:val="00134DFD"/>
    <w:rsid w:val="0013548D"/>
    <w:rsid w:val="00137557"/>
    <w:rsid w:val="00144BA1"/>
    <w:rsid w:val="00146625"/>
    <w:rsid w:val="00147E99"/>
    <w:rsid w:val="00151D65"/>
    <w:rsid w:val="00153230"/>
    <w:rsid w:val="00154F34"/>
    <w:rsid w:val="001566AE"/>
    <w:rsid w:val="0015797D"/>
    <w:rsid w:val="001606DA"/>
    <w:rsid w:val="001636C3"/>
    <w:rsid w:val="001647C5"/>
    <w:rsid w:val="00167F4D"/>
    <w:rsid w:val="001729FA"/>
    <w:rsid w:val="001744FC"/>
    <w:rsid w:val="00176612"/>
    <w:rsid w:val="001771AC"/>
    <w:rsid w:val="00181AB5"/>
    <w:rsid w:val="0018467F"/>
    <w:rsid w:val="00184811"/>
    <w:rsid w:val="00185D5E"/>
    <w:rsid w:val="00192DA7"/>
    <w:rsid w:val="001964BB"/>
    <w:rsid w:val="001965BC"/>
    <w:rsid w:val="001A2913"/>
    <w:rsid w:val="001A2E5D"/>
    <w:rsid w:val="001A3C14"/>
    <w:rsid w:val="001B0C06"/>
    <w:rsid w:val="001B14E8"/>
    <w:rsid w:val="001B4830"/>
    <w:rsid w:val="001B4C9D"/>
    <w:rsid w:val="001B5FF4"/>
    <w:rsid w:val="001C01FD"/>
    <w:rsid w:val="001C2A01"/>
    <w:rsid w:val="001C31A2"/>
    <w:rsid w:val="001C366F"/>
    <w:rsid w:val="001C4F52"/>
    <w:rsid w:val="001C51B9"/>
    <w:rsid w:val="001C5D28"/>
    <w:rsid w:val="001D260D"/>
    <w:rsid w:val="001D2B80"/>
    <w:rsid w:val="001D4AC6"/>
    <w:rsid w:val="001E0712"/>
    <w:rsid w:val="001E0C77"/>
    <w:rsid w:val="001E5585"/>
    <w:rsid w:val="001E5DCB"/>
    <w:rsid w:val="001E5F80"/>
    <w:rsid w:val="001F005F"/>
    <w:rsid w:val="001F0D50"/>
    <w:rsid w:val="001F2534"/>
    <w:rsid w:val="001F2F8F"/>
    <w:rsid w:val="001F6B24"/>
    <w:rsid w:val="001F7D99"/>
    <w:rsid w:val="0020045F"/>
    <w:rsid w:val="00200A44"/>
    <w:rsid w:val="002020C1"/>
    <w:rsid w:val="00202242"/>
    <w:rsid w:val="00205866"/>
    <w:rsid w:val="00210032"/>
    <w:rsid w:val="00210C60"/>
    <w:rsid w:val="002204D6"/>
    <w:rsid w:val="002218AA"/>
    <w:rsid w:val="00224691"/>
    <w:rsid w:val="002269D6"/>
    <w:rsid w:val="00227D23"/>
    <w:rsid w:val="002314B5"/>
    <w:rsid w:val="00232B81"/>
    <w:rsid w:val="002331D3"/>
    <w:rsid w:val="00235C51"/>
    <w:rsid w:val="00240364"/>
    <w:rsid w:val="00242357"/>
    <w:rsid w:val="00242C3D"/>
    <w:rsid w:val="0025349F"/>
    <w:rsid w:val="00257BD5"/>
    <w:rsid w:val="00257E6E"/>
    <w:rsid w:val="002616AA"/>
    <w:rsid w:val="00264BF9"/>
    <w:rsid w:val="0027022F"/>
    <w:rsid w:val="00273DD2"/>
    <w:rsid w:val="00282ACC"/>
    <w:rsid w:val="002851CB"/>
    <w:rsid w:val="002855EC"/>
    <w:rsid w:val="00285B08"/>
    <w:rsid w:val="002943E8"/>
    <w:rsid w:val="002A1125"/>
    <w:rsid w:val="002A6994"/>
    <w:rsid w:val="002A7385"/>
    <w:rsid w:val="002B0E74"/>
    <w:rsid w:val="002B1C4A"/>
    <w:rsid w:val="002B55AA"/>
    <w:rsid w:val="002B6763"/>
    <w:rsid w:val="002B7BC2"/>
    <w:rsid w:val="002C0059"/>
    <w:rsid w:val="002C5E8A"/>
    <w:rsid w:val="002D1C19"/>
    <w:rsid w:val="002D41E2"/>
    <w:rsid w:val="002D4C9B"/>
    <w:rsid w:val="002E2AC3"/>
    <w:rsid w:val="002E4BE6"/>
    <w:rsid w:val="002E56C6"/>
    <w:rsid w:val="002F29FE"/>
    <w:rsid w:val="002F3978"/>
    <w:rsid w:val="002F4B42"/>
    <w:rsid w:val="003015E4"/>
    <w:rsid w:val="003025F4"/>
    <w:rsid w:val="00302C21"/>
    <w:rsid w:val="003038B0"/>
    <w:rsid w:val="00304C0E"/>
    <w:rsid w:val="00306F30"/>
    <w:rsid w:val="00307457"/>
    <w:rsid w:val="003074EE"/>
    <w:rsid w:val="003214B1"/>
    <w:rsid w:val="00331AB0"/>
    <w:rsid w:val="003353D9"/>
    <w:rsid w:val="00346493"/>
    <w:rsid w:val="003472B7"/>
    <w:rsid w:val="00353009"/>
    <w:rsid w:val="0035341A"/>
    <w:rsid w:val="003535AC"/>
    <w:rsid w:val="003535AE"/>
    <w:rsid w:val="0036602E"/>
    <w:rsid w:val="0038017E"/>
    <w:rsid w:val="003802F5"/>
    <w:rsid w:val="00380EAE"/>
    <w:rsid w:val="003810AF"/>
    <w:rsid w:val="003828C4"/>
    <w:rsid w:val="003A4609"/>
    <w:rsid w:val="003A6C4F"/>
    <w:rsid w:val="003B1D96"/>
    <w:rsid w:val="003B2A12"/>
    <w:rsid w:val="003B3491"/>
    <w:rsid w:val="003B7B72"/>
    <w:rsid w:val="003B7C4A"/>
    <w:rsid w:val="003C1160"/>
    <w:rsid w:val="003C33D6"/>
    <w:rsid w:val="003C3D28"/>
    <w:rsid w:val="003C4CEA"/>
    <w:rsid w:val="003C7C13"/>
    <w:rsid w:val="003D1A70"/>
    <w:rsid w:val="003D3A4B"/>
    <w:rsid w:val="003D3DA4"/>
    <w:rsid w:val="003E0376"/>
    <w:rsid w:val="003E15C2"/>
    <w:rsid w:val="003E61D9"/>
    <w:rsid w:val="003F273B"/>
    <w:rsid w:val="003F4EB5"/>
    <w:rsid w:val="004011EE"/>
    <w:rsid w:val="00401F1A"/>
    <w:rsid w:val="0040354B"/>
    <w:rsid w:val="0040578C"/>
    <w:rsid w:val="00410909"/>
    <w:rsid w:val="00416383"/>
    <w:rsid w:val="00416D60"/>
    <w:rsid w:val="004212B7"/>
    <w:rsid w:val="00423943"/>
    <w:rsid w:val="004240D0"/>
    <w:rsid w:val="00424A43"/>
    <w:rsid w:val="00425BE1"/>
    <w:rsid w:val="00432187"/>
    <w:rsid w:val="00435B9F"/>
    <w:rsid w:val="00436770"/>
    <w:rsid w:val="00443D34"/>
    <w:rsid w:val="004476B4"/>
    <w:rsid w:val="00450ED0"/>
    <w:rsid w:val="00452F1B"/>
    <w:rsid w:val="00454821"/>
    <w:rsid w:val="00457471"/>
    <w:rsid w:val="00457692"/>
    <w:rsid w:val="0046089B"/>
    <w:rsid w:val="004629CB"/>
    <w:rsid w:val="004641E2"/>
    <w:rsid w:val="00464CD8"/>
    <w:rsid w:val="00465E1B"/>
    <w:rsid w:val="004660AE"/>
    <w:rsid w:val="00467F37"/>
    <w:rsid w:val="00471500"/>
    <w:rsid w:val="00474F5D"/>
    <w:rsid w:val="00475465"/>
    <w:rsid w:val="00477B86"/>
    <w:rsid w:val="0048090A"/>
    <w:rsid w:val="004833C7"/>
    <w:rsid w:val="00483BED"/>
    <w:rsid w:val="00490389"/>
    <w:rsid w:val="00490D93"/>
    <w:rsid w:val="00491E19"/>
    <w:rsid w:val="004959AA"/>
    <w:rsid w:val="00495AE9"/>
    <w:rsid w:val="00497FC3"/>
    <w:rsid w:val="004A0ED0"/>
    <w:rsid w:val="004A12BA"/>
    <w:rsid w:val="004A55CC"/>
    <w:rsid w:val="004B4A42"/>
    <w:rsid w:val="004B5222"/>
    <w:rsid w:val="004B563C"/>
    <w:rsid w:val="004C0871"/>
    <w:rsid w:val="004C1640"/>
    <w:rsid w:val="004C1EE1"/>
    <w:rsid w:val="004C23F7"/>
    <w:rsid w:val="004C5A0A"/>
    <w:rsid w:val="004C65EB"/>
    <w:rsid w:val="004C7A4B"/>
    <w:rsid w:val="004D7974"/>
    <w:rsid w:val="004E3EE6"/>
    <w:rsid w:val="004E4C33"/>
    <w:rsid w:val="004E671E"/>
    <w:rsid w:val="004E7B28"/>
    <w:rsid w:val="004F0137"/>
    <w:rsid w:val="004F12A1"/>
    <w:rsid w:val="004F373A"/>
    <w:rsid w:val="004F3B24"/>
    <w:rsid w:val="004F41AC"/>
    <w:rsid w:val="004F7908"/>
    <w:rsid w:val="00503FAD"/>
    <w:rsid w:val="00504D33"/>
    <w:rsid w:val="0050547D"/>
    <w:rsid w:val="00512163"/>
    <w:rsid w:val="00512B82"/>
    <w:rsid w:val="005142EF"/>
    <w:rsid w:val="00521DD8"/>
    <w:rsid w:val="005220AE"/>
    <w:rsid w:val="00522C89"/>
    <w:rsid w:val="005238A4"/>
    <w:rsid w:val="00525214"/>
    <w:rsid w:val="00527049"/>
    <w:rsid w:val="00532777"/>
    <w:rsid w:val="00534CD5"/>
    <w:rsid w:val="005353C3"/>
    <w:rsid w:val="00542AE5"/>
    <w:rsid w:val="005453DC"/>
    <w:rsid w:val="005467B3"/>
    <w:rsid w:val="00546FDE"/>
    <w:rsid w:val="00554631"/>
    <w:rsid w:val="005624B6"/>
    <w:rsid w:val="00563D8F"/>
    <w:rsid w:val="00567FD9"/>
    <w:rsid w:val="005749ED"/>
    <w:rsid w:val="005757D2"/>
    <w:rsid w:val="00575BC7"/>
    <w:rsid w:val="005765C8"/>
    <w:rsid w:val="005808FF"/>
    <w:rsid w:val="005831D2"/>
    <w:rsid w:val="00586608"/>
    <w:rsid w:val="00590761"/>
    <w:rsid w:val="005909F9"/>
    <w:rsid w:val="00594DE0"/>
    <w:rsid w:val="00595586"/>
    <w:rsid w:val="005B3817"/>
    <w:rsid w:val="005B3F3E"/>
    <w:rsid w:val="005C137F"/>
    <w:rsid w:val="005C48A5"/>
    <w:rsid w:val="005C5BB1"/>
    <w:rsid w:val="005C7F75"/>
    <w:rsid w:val="005D7ECB"/>
    <w:rsid w:val="005E4BF2"/>
    <w:rsid w:val="005E7C82"/>
    <w:rsid w:val="005F1807"/>
    <w:rsid w:val="005F1E04"/>
    <w:rsid w:val="005F2DCD"/>
    <w:rsid w:val="005F3419"/>
    <w:rsid w:val="005F4879"/>
    <w:rsid w:val="005F511E"/>
    <w:rsid w:val="005F6FAA"/>
    <w:rsid w:val="00601326"/>
    <w:rsid w:val="0060410E"/>
    <w:rsid w:val="00604158"/>
    <w:rsid w:val="006127AF"/>
    <w:rsid w:val="006156DD"/>
    <w:rsid w:val="00620234"/>
    <w:rsid w:val="00631C8E"/>
    <w:rsid w:val="00631FF9"/>
    <w:rsid w:val="00633BAE"/>
    <w:rsid w:val="0063631B"/>
    <w:rsid w:val="0063726F"/>
    <w:rsid w:val="0064196B"/>
    <w:rsid w:val="00643CB8"/>
    <w:rsid w:val="00647898"/>
    <w:rsid w:val="00647940"/>
    <w:rsid w:val="0065708A"/>
    <w:rsid w:val="00660E32"/>
    <w:rsid w:val="00684A7B"/>
    <w:rsid w:val="00686AC9"/>
    <w:rsid w:val="00692232"/>
    <w:rsid w:val="0069310B"/>
    <w:rsid w:val="00693693"/>
    <w:rsid w:val="00694D3C"/>
    <w:rsid w:val="00695FBD"/>
    <w:rsid w:val="006A102A"/>
    <w:rsid w:val="006A7D9E"/>
    <w:rsid w:val="006C06D2"/>
    <w:rsid w:val="006C17EB"/>
    <w:rsid w:val="006C4FCE"/>
    <w:rsid w:val="006C6ED3"/>
    <w:rsid w:val="006D4854"/>
    <w:rsid w:val="006D7305"/>
    <w:rsid w:val="006E0EDD"/>
    <w:rsid w:val="006E20DF"/>
    <w:rsid w:val="006E4549"/>
    <w:rsid w:val="006E4CC4"/>
    <w:rsid w:val="006E523B"/>
    <w:rsid w:val="006E6205"/>
    <w:rsid w:val="006F0D14"/>
    <w:rsid w:val="006F0DDD"/>
    <w:rsid w:val="006F2A90"/>
    <w:rsid w:val="006F2BD7"/>
    <w:rsid w:val="006F3516"/>
    <w:rsid w:val="006F49C2"/>
    <w:rsid w:val="006F60AE"/>
    <w:rsid w:val="006F6FA3"/>
    <w:rsid w:val="007036AA"/>
    <w:rsid w:val="00711E18"/>
    <w:rsid w:val="00712375"/>
    <w:rsid w:val="00713CC5"/>
    <w:rsid w:val="00713D08"/>
    <w:rsid w:val="00715193"/>
    <w:rsid w:val="00717D8F"/>
    <w:rsid w:val="0072123F"/>
    <w:rsid w:val="00721CA0"/>
    <w:rsid w:val="00726CB6"/>
    <w:rsid w:val="007318D1"/>
    <w:rsid w:val="007334D2"/>
    <w:rsid w:val="00736BD3"/>
    <w:rsid w:val="00737B7A"/>
    <w:rsid w:val="00741760"/>
    <w:rsid w:val="00743A9F"/>
    <w:rsid w:val="00750C45"/>
    <w:rsid w:val="00752A23"/>
    <w:rsid w:val="007539CA"/>
    <w:rsid w:val="007556EC"/>
    <w:rsid w:val="007561DD"/>
    <w:rsid w:val="00757FD8"/>
    <w:rsid w:val="00771562"/>
    <w:rsid w:val="00774C65"/>
    <w:rsid w:val="00777679"/>
    <w:rsid w:val="00786B92"/>
    <w:rsid w:val="007925BC"/>
    <w:rsid w:val="00792D86"/>
    <w:rsid w:val="0079458C"/>
    <w:rsid w:val="00794EF4"/>
    <w:rsid w:val="007A2189"/>
    <w:rsid w:val="007A60DE"/>
    <w:rsid w:val="007A75BA"/>
    <w:rsid w:val="007A76C2"/>
    <w:rsid w:val="007B15A7"/>
    <w:rsid w:val="007B2DE5"/>
    <w:rsid w:val="007B4071"/>
    <w:rsid w:val="007B5373"/>
    <w:rsid w:val="007C50CB"/>
    <w:rsid w:val="007C5DD7"/>
    <w:rsid w:val="007C76A7"/>
    <w:rsid w:val="007D0CB7"/>
    <w:rsid w:val="007D52CF"/>
    <w:rsid w:val="007D5CAF"/>
    <w:rsid w:val="007D6994"/>
    <w:rsid w:val="007E09E5"/>
    <w:rsid w:val="007E544A"/>
    <w:rsid w:val="007F031B"/>
    <w:rsid w:val="007F0A53"/>
    <w:rsid w:val="007F374E"/>
    <w:rsid w:val="007F3DDD"/>
    <w:rsid w:val="007F4F72"/>
    <w:rsid w:val="0080049D"/>
    <w:rsid w:val="00802095"/>
    <w:rsid w:val="00822BAC"/>
    <w:rsid w:val="0082674E"/>
    <w:rsid w:val="00826EB4"/>
    <w:rsid w:val="00833144"/>
    <w:rsid w:val="00833F90"/>
    <w:rsid w:val="00834702"/>
    <w:rsid w:val="00837DCA"/>
    <w:rsid w:val="008426ED"/>
    <w:rsid w:val="00861AD3"/>
    <w:rsid w:val="008647C9"/>
    <w:rsid w:val="0086605D"/>
    <w:rsid w:val="008664BC"/>
    <w:rsid w:val="00867445"/>
    <w:rsid w:val="00874FB8"/>
    <w:rsid w:val="0087792C"/>
    <w:rsid w:val="0088037D"/>
    <w:rsid w:val="00885FBC"/>
    <w:rsid w:val="00892CF9"/>
    <w:rsid w:val="00894FAC"/>
    <w:rsid w:val="00895AE6"/>
    <w:rsid w:val="008A08EE"/>
    <w:rsid w:val="008A2E00"/>
    <w:rsid w:val="008A5303"/>
    <w:rsid w:val="008A7364"/>
    <w:rsid w:val="008A758E"/>
    <w:rsid w:val="008B514C"/>
    <w:rsid w:val="008B7C01"/>
    <w:rsid w:val="008C3911"/>
    <w:rsid w:val="008C5576"/>
    <w:rsid w:val="008C5FFB"/>
    <w:rsid w:val="008C6435"/>
    <w:rsid w:val="008C6875"/>
    <w:rsid w:val="008C691E"/>
    <w:rsid w:val="008D5903"/>
    <w:rsid w:val="008D5D59"/>
    <w:rsid w:val="008D608A"/>
    <w:rsid w:val="008E266C"/>
    <w:rsid w:val="008E44E5"/>
    <w:rsid w:val="008E7182"/>
    <w:rsid w:val="008E7934"/>
    <w:rsid w:val="008F183E"/>
    <w:rsid w:val="008F3DA7"/>
    <w:rsid w:val="008F6D43"/>
    <w:rsid w:val="0090014D"/>
    <w:rsid w:val="00912A0D"/>
    <w:rsid w:val="00920A1D"/>
    <w:rsid w:val="00920BA6"/>
    <w:rsid w:val="00924B3E"/>
    <w:rsid w:val="00936ACA"/>
    <w:rsid w:val="009423B5"/>
    <w:rsid w:val="00942BBE"/>
    <w:rsid w:val="00944981"/>
    <w:rsid w:val="00945708"/>
    <w:rsid w:val="00946172"/>
    <w:rsid w:val="00947094"/>
    <w:rsid w:val="00947240"/>
    <w:rsid w:val="0095016B"/>
    <w:rsid w:val="00951FCF"/>
    <w:rsid w:val="00957CC0"/>
    <w:rsid w:val="0096231D"/>
    <w:rsid w:val="00966B8E"/>
    <w:rsid w:val="00970A11"/>
    <w:rsid w:val="00970ECA"/>
    <w:rsid w:val="0097281C"/>
    <w:rsid w:val="0097591B"/>
    <w:rsid w:val="0098360E"/>
    <w:rsid w:val="00984AC2"/>
    <w:rsid w:val="009879AE"/>
    <w:rsid w:val="00994391"/>
    <w:rsid w:val="00994F0B"/>
    <w:rsid w:val="009965EE"/>
    <w:rsid w:val="00997402"/>
    <w:rsid w:val="00997C77"/>
    <w:rsid w:val="009A0C2F"/>
    <w:rsid w:val="009A1288"/>
    <w:rsid w:val="009A3F25"/>
    <w:rsid w:val="009A5F0F"/>
    <w:rsid w:val="009A77FC"/>
    <w:rsid w:val="009B392F"/>
    <w:rsid w:val="009C0A21"/>
    <w:rsid w:val="009C2957"/>
    <w:rsid w:val="009C6374"/>
    <w:rsid w:val="009C7CE9"/>
    <w:rsid w:val="009D0349"/>
    <w:rsid w:val="009D06D0"/>
    <w:rsid w:val="009D3B96"/>
    <w:rsid w:val="009D6AC7"/>
    <w:rsid w:val="009E0473"/>
    <w:rsid w:val="009E33B3"/>
    <w:rsid w:val="009E7A73"/>
    <w:rsid w:val="009F06BE"/>
    <w:rsid w:val="009F3414"/>
    <w:rsid w:val="009F36C8"/>
    <w:rsid w:val="009F3702"/>
    <w:rsid w:val="009F3BC8"/>
    <w:rsid w:val="009F6A1F"/>
    <w:rsid w:val="009F7914"/>
    <w:rsid w:val="009F7C26"/>
    <w:rsid w:val="00A02BBB"/>
    <w:rsid w:val="00A04F68"/>
    <w:rsid w:val="00A06D5F"/>
    <w:rsid w:val="00A13C76"/>
    <w:rsid w:val="00A17770"/>
    <w:rsid w:val="00A17A1D"/>
    <w:rsid w:val="00A219EB"/>
    <w:rsid w:val="00A236A1"/>
    <w:rsid w:val="00A365B5"/>
    <w:rsid w:val="00A36787"/>
    <w:rsid w:val="00A4071B"/>
    <w:rsid w:val="00A41B21"/>
    <w:rsid w:val="00A46248"/>
    <w:rsid w:val="00A479FB"/>
    <w:rsid w:val="00A570CA"/>
    <w:rsid w:val="00A57711"/>
    <w:rsid w:val="00A61A13"/>
    <w:rsid w:val="00A61B79"/>
    <w:rsid w:val="00A61C1D"/>
    <w:rsid w:val="00A63D25"/>
    <w:rsid w:val="00A64340"/>
    <w:rsid w:val="00A65A49"/>
    <w:rsid w:val="00A74B76"/>
    <w:rsid w:val="00A758B1"/>
    <w:rsid w:val="00A75EC1"/>
    <w:rsid w:val="00A7612C"/>
    <w:rsid w:val="00A81392"/>
    <w:rsid w:val="00A87A6D"/>
    <w:rsid w:val="00A90775"/>
    <w:rsid w:val="00A9153A"/>
    <w:rsid w:val="00A968B9"/>
    <w:rsid w:val="00A96CD3"/>
    <w:rsid w:val="00AA3131"/>
    <w:rsid w:val="00AA4AA4"/>
    <w:rsid w:val="00AB2B92"/>
    <w:rsid w:val="00AB31D5"/>
    <w:rsid w:val="00AB337A"/>
    <w:rsid w:val="00AB61A3"/>
    <w:rsid w:val="00AC1DDE"/>
    <w:rsid w:val="00AC2E13"/>
    <w:rsid w:val="00AC6C31"/>
    <w:rsid w:val="00AD1210"/>
    <w:rsid w:val="00AD7BB5"/>
    <w:rsid w:val="00AE3193"/>
    <w:rsid w:val="00AF59B7"/>
    <w:rsid w:val="00AF6A3D"/>
    <w:rsid w:val="00B01147"/>
    <w:rsid w:val="00B01FBF"/>
    <w:rsid w:val="00B03DBA"/>
    <w:rsid w:val="00B17AA8"/>
    <w:rsid w:val="00B20929"/>
    <w:rsid w:val="00B277BB"/>
    <w:rsid w:val="00B345EF"/>
    <w:rsid w:val="00B3628C"/>
    <w:rsid w:val="00B46482"/>
    <w:rsid w:val="00B47DF6"/>
    <w:rsid w:val="00B557F7"/>
    <w:rsid w:val="00B61676"/>
    <w:rsid w:val="00B62441"/>
    <w:rsid w:val="00B63787"/>
    <w:rsid w:val="00B647A0"/>
    <w:rsid w:val="00B671A8"/>
    <w:rsid w:val="00B6725E"/>
    <w:rsid w:val="00B677A7"/>
    <w:rsid w:val="00B759C9"/>
    <w:rsid w:val="00B75DAE"/>
    <w:rsid w:val="00B77BE6"/>
    <w:rsid w:val="00B85F9A"/>
    <w:rsid w:val="00B91056"/>
    <w:rsid w:val="00B91EF2"/>
    <w:rsid w:val="00B9303A"/>
    <w:rsid w:val="00B93B5F"/>
    <w:rsid w:val="00BA11FF"/>
    <w:rsid w:val="00BA2281"/>
    <w:rsid w:val="00BA2BD0"/>
    <w:rsid w:val="00BB210A"/>
    <w:rsid w:val="00BB2F99"/>
    <w:rsid w:val="00BB3A00"/>
    <w:rsid w:val="00BB4386"/>
    <w:rsid w:val="00BB675F"/>
    <w:rsid w:val="00BC35F6"/>
    <w:rsid w:val="00BC3C9D"/>
    <w:rsid w:val="00BD27BE"/>
    <w:rsid w:val="00BD6829"/>
    <w:rsid w:val="00BE52A7"/>
    <w:rsid w:val="00BE63FA"/>
    <w:rsid w:val="00BF248E"/>
    <w:rsid w:val="00BF3469"/>
    <w:rsid w:val="00BF70B4"/>
    <w:rsid w:val="00BF7CAF"/>
    <w:rsid w:val="00BF7CB8"/>
    <w:rsid w:val="00BF7F79"/>
    <w:rsid w:val="00C069A6"/>
    <w:rsid w:val="00C074BB"/>
    <w:rsid w:val="00C12427"/>
    <w:rsid w:val="00C1347D"/>
    <w:rsid w:val="00C27552"/>
    <w:rsid w:val="00C31951"/>
    <w:rsid w:val="00C369B2"/>
    <w:rsid w:val="00C4098C"/>
    <w:rsid w:val="00C4282C"/>
    <w:rsid w:val="00C43061"/>
    <w:rsid w:val="00C431A4"/>
    <w:rsid w:val="00C512AF"/>
    <w:rsid w:val="00C5300C"/>
    <w:rsid w:val="00C57EE5"/>
    <w:rsid w:val="00C633E8"/>
    <w:rsid w:val="00C70A6D"/>
    <w:rsid w:val="00C71339"/>
    <w:rsid w:val="00C73D62"/>
    <w:rsid w:val="00C76437"/>
    <w:rsid w:val="00C77BC9"/>
    <w:rsid w:val="00C77DDC"/>
    <w:rsid w:val="00C77E00"/>
    <w:rsid w:val="00C80846"/>
    <w:rsid w:val="00C80AD3"/>
    <w:rsid w:val="00C8325E"/>
    <w:rsid w:val="00C867DE"/>
    <w:rsid w:val="00C91588"/>
    <w:rsid w:val="00C937B5"/>
    <w:rsid w:val="00C93C7B"/>
    <w:rsid w:val="00CA7E4A"/>
    <w:rsid w:val="00CB07A0"/>
    <w:rsid w:val="00CB09A5"/>
    <w:rsid w:val="00CB1F13"/>
    <w:rsid w:val="00CB4AEF"/>
    <w:rsid w:val="00CB4CAD"/>
    <w:rsid w:val="00CB55F1"/>
    <w:rsid w:val="00CC22BE"/>
    <w:rsid w:val="00CC4E08"/>
    <w:rsid w:val="00CD08D1"/>
    <w:rsid w:val="00CD0BD2"/>
    <w:rsid w:val="00CD0CA2"/>
    <w:rsid w:val="00CD3656"/>
    <w:rsid w:val="00CD3EB0"/>
    <w:rsid w:val="00CD5D99"/>
    <w:rsid w:val="00CD5F08"/>
    <w:rsid w:val="00CE0635"/>
    <w:rsid w:val="00CE3EAA"/>
    <w:rsid w:val="00CE6612"/>
    <w:rsid w:val="00CF0E67"/>
    <w:rsid w:val="00CF11B9"/>
    <w:rsid w:val="00CF4595"/>
    <w:rsid w:val="00CF587F"/>
    <w:rsid w:val="00CF60D4"/>
    <w:rsid w:val="00D0175D"/>
    <w:rsid w:val="00D0384E"/>
    <w:rsid w:val="00D052DE"/>
    <w:rsid w:val="00D05B20"/>
    <w:rsid w:val="00D05E24"/>
    <w:rsid w:val="00D064BC"/>
    <w:rsid w:val="00D069A7"/>
    <w:rsid w:val="00D11C98"/>
    <w:rsid w:val="00D11DE6"/>
    <w:rsid w:val="00D1514A"/>
    <w:rsid w:val="00D15A78"/>
    <w:rsid w:val="00D163C9"/>
    <w:rsid w:val="00D2007E"/>
    <w:rsid w:val="00D2073B"/>
    <w:rsid w:val="00D222DA"/>
    <w:rsid w:val="00D24722"/>
    <w:rsid w:val="00D2560C"/>
    <w:rsid w:val="00D262A1"/>
    <w:rsid w:val="00D2687E"/>
    <w:rsid w:val="00D31C27"/>
    <w:rsid w:val="00D34308"/>
    <w:rsid w:val="00D36081"/>
    <w:rsid w:val="00D41AE2"/>
    <w:rsid w:val="00D43793"/>
    <w:rsid w:val="00D44478"/>
    <w:rsid w:val="00D44876"/>
    <w:rsid w:val="00D44A7C"/>
    <w:rsid w:val="00D4673F"/>
    <w:rsid w:val="00D46E1D"/>
    <w:rsid w:val="00D515AC"/>
    <w:rsid w:val="00D5387B"/>
    <w:rsid w:val="00D56248"/>
    <w:rsid w:val="00D56FA9"/>
    <w:rsid w:val="00D65002"/>
    <w:rsid w:val="00D672A9"/>
    <w:rsid w:val="00D7151E"/>
    <w:rsid w:val="00D7391F"/>
    <w:rsid w:val="00D76786"/>
    <w:rsid w:val="00D81B1B"/>
    <w:rsid w:val="00D825F0"/>
    <w:rsid w:val="00D83596"/>
    <w:rsid w:val="00D85519"/>
    <w:rsid w:val="00D8637C"/>
    <w:rsid w:val="00D90FDD"/>
    <w:rsid w:val="00D9197C"/>
    <w:rsid w:val="00D94860"/>
    <w:rsid w:val="00D95838"/>
    <w:rsid w:val="00D95BC3"/>
    <w:rsid w:val="00D97A5C"/>
    <w:rsid w:val="00DB1F23"/>
    <w:rsid w:val="00DB5404"/>
    <w:rsid w:val="00DB55E4"/>
    <w:rsid w:val="00DB7B12"/>
    <w:rsid w:val="00DC157D"/>
    <w:rsid w:val="00DC2853"/>
    <w:rsid w:val="00DC4E95"/>
    <w:rsid w:val="00DD307A"/>
    <w:rsid w:val="00DD3D5D"/>
    <w:rsid w:val="00DD54E9"/>
    <w:rsid w:val="00DD5704"/>
    <w:rsid w:val="00DE3E08"/>
    <w:rsid w:val="00DE5485"/>
    <w:rsid w:val="00DE71B3"/>
    <w:rsid w:val="00DF282D"/>
    <w:rsid w:val="00DF4120"/>
    <w:rsid w:val="00DF477B"/>
    <w:rsid w:val="00DF7423"/>
    <w:rsid w:val="00E02BA4"/>
    <w:rsid w:val="00E031D9"/>
    <w:rsid w:val="00E04CEE"/>
    <w:rsid w:val="00E050CA"/>
    <w:rsid w:val="00E12351"/>
    <w:rsid w:val="00E14D4D"/>
    <w:rsid w:val="00E15C01"/>
    <w:rsid w:val="00E17ADC"/>
    <w:rsid w:val="00E237BC"/>
    <w:rsid w:val="00E312C8"/>
    <w:rsid w:val="00E31450"/>
    <w:rsid w:val="00E40186"/>
    <w:rsid w:val="00E40B64"/>
    <w:rsid w:val="00E40E4A"/>
    <w:rsid w:val="00E43F60"/>
    <w:rsid w:val="00E45935"/>
    <w:rsid w:val="00E511D8"/>
    <w:rsid w:val="00E51E88"/>
    <w:rsid w:val="00E63626"/>
    <w:rsid w:val="00E875E8"/>
    <w:rsid w:val="00E9021E"/>
    <w:rsid w:val="00E92649"/>
    <w:rsid w:val="00E92AF8"/>
    <w:rsid w:val="00E93FE2"/>
    <w:rsid w:val="00E96448"/>
    <w:rsid w:val="00EA16B3"/>
    <w:rsid w:val="00EA25AF"/>
    <w:rsid w:val="00EA5BEC"/>
    <w:rsid w:val="00EB19D8"/>
    <w:rsid w:val="00EB22AF"/>
    <w:rsid w:val="00EB58F3"/>
    <w:rsid w:val="00EB7E4D"/>
    <w:rsid w:val="00EC2515"/>
    <w:rsid w:val="00EC34A4"/>
    <w:rsid w:val="00EC6A31"/>
    <w:rsid w:val="00EC6EE8"/>
    <w:rsid w:val="00ED14D1"/>
    <w:rsid w:val="00ED281D"/>
    <w:rsid w:val="00ED3668"/>
    <w:rsid w:val="00ED4AD3"/>
    <w:rsid w:val="00ED583A"/>
    <w:rsid w:val="00EF04A9"/>
    <w:rsid w:val="00EF151D"/>
    <w:rsid w:val="00EF3059"/>
    <w:rsid w:val="00F00FF5"/>
    <w:rsid w:val="00F01185"/>
    <w:rsid w:val="00F01E4C"/>
    <w:rsid w:val="00F021B6"/>
    <w:rsid w:val="00F06E7D"/>
    <w:rsid w:val="00F07255"/>
    <w:rsid w:val="00F07303"/>
    <w:rsid w:val="00F13EDA"/>
    <w:rsid w:val="00F20201"/>
    <w:rsid w:val="00F22B7B"/>
    <w:rsid w:val="00F27C0C"/>
    <w:rsid w:val="00F30911"/>
    <w:rsid w:val="00F342FF"/>
    <w:rsid w:val="00F3456C"/>
    <w:rsid w:val="00F35548"/>
    <w:rsid w:val="00F378F4"/>
    <w:rsid w:val="00F466CB"/>
    <w:rsid w:val="00F46B6C"/>
    <w:rsid w:val="00F47AF4"/>
    <w:rsid w:val="00F50728"/>
    <w:rsid w:val="00F50775"/>
    <w:rsid w:val="00F50B7E"/>
    <w:rsid w:val="00F52C22"/>
    <w:rsid w:val="00F55925"/>
    <w:rsid w:val="00F56ABC"/>
    <w:rsid w:val="00F6171F"/>
    <w:rsid w:val="00F61D0E"/>
    <w:rsid w:val="00F62818"/>
    <w:rsid w:val="00F64842"/>
    <w:rsid w:val="00F70F82"/>
    <w:rsid w:val="00F73A8C"/>
    <w:rsid w:val="00F75E5D"/>
    <w:rsid w:val="00F80FCE"/>
    <w:rsid w:val="00F81B09"/>
    <w:rsid w:val="00F82293"/>
    <w:rsid w:val="00F833A5"/>
    <w:rsid w:val="00F86B43"/>
    <w:rsid w:val="00F9344B"/>
    <w:rsid w:val="00F9658E"/>
    <w:rsid w:val="00FA5E60"/>
    <w:rsid w:val="00FA67C5"/>
    <w:rsid w:val="00FA742C"/>
    <w:rsid w:val="00FB13C5"/>
    <w:rsid w:val="00FB1AC2"/>
    <w:rsid w:val="00FB54DF"/>
    <w:rsid w:val="00FC0751"/>
    <w:rsid w:val="00FC1CB6"/>
    <w:rsid w:val="00FC60E6"/>
    <w:rsid w:val="00FD0582"/>
    <w:rsid w:val="00FD418C"/>
    <w:rsid w:val="00FD57CA"/>
    <w:rsid w:val="00FD644A"/>
    <w:rsid w:val="00FD7AAF"/>
    <w:rsid w:val="00FE10F9"/>
    <w:rsid w:val="00FE2030"/>
    <w:rsid w:val="00FE2D48"/>
    <w:rsid w:val="00FF124B"/>
    <w:rsid w:val="00FF1406"/>
    <w:rsid w:val="00FF1870"/>
    <w:rsid w:val="00FF2CB7"/>
    <w:rsid w:val="00FF43A9"/>
    <w:rsid w:val="00FF4EC5"/>
    <w:rsid w:val="00FF650E"/>
    <w:rsid w:val="1B332E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D993B"/>
  <w15:docId w15:val="{7274F016-6DF1-4332-966D-0FB9475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D6"/>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6081"/>
    <w:rPr>
      <w:color w:val="0000FF"/>
      <w:u w:val="single"/>
    </w:rPr>
  </w:style>
  <w:style w:type="paragraph" w:styleId="Header">
    <w:name w:val="header"/>
    <w:basedOn w:val="Normal"/>
    <w:next w:val="Normal"/>
    <w:rsid w:val="003C33D6"/>
    <w:pPr>
      <w:tabs>
        <w:tab w:val="center" w:pos="4153"/>
        <w:tab w:val="right" w:pos="8306"/>
      </w:tabs>
    </w:pPr>
  </w:style>
  <w:style w:type="paragraph" w:styleId="Footer">
    <w:name w:val="footer"/>
    <w:basedOn w:val="Normal"/>
    <w:link w:val="FooterChar"/>
    <w:uiPriority w:val="99"/>
    <w:rsid w:val="00D36081"/>
    <w:pPr>
      <w:tabs>
        <w:tab w:val="center" w:pos="4153"/>
        <w:tab w:val="right" w:pos="8306"/>
      </w:tabs>
    </w:pPr>
  </w:style>
  <w:style w:type="character" w:customStyle="1" w:styleId="text1">
    <w:name w:val="text1"/>
    <w:basedOn w:val="DefaultParagraphFont"/>
    <w:rsid w:val="00D36081"/>
    <w:rPr>
      <w:rFonts w:ascii="Arial" w:hAnsi="Arial" w:cs="Arial" w:hint="default"/>
      <w:color w:val="08125C"/>
    </w:rPr>
  </w:style>
  <w:style w:type="paragraph" w:customStyle="1" w:styleId="bodytext">
    <w:name w:val="bodytext"/>
    <w:basedOn w:val="Normal"/>
    <w:rsid w:val="00D36081"/>
    <w:pPr>
      <w:spacing w:before="240"/>
      <w:jc w:val="both"/>
    </w:pPr>
    <w:rPr>
      <w:rFonts w:ascii="Arial" w:hAnsi="Arial"/>
      <w:sz w:val="22"/>
    </w:rPr>
  </w:style>
  <w:style w:type="paragraph" w:styleId="BalloonText">
    <w:name w:val="Balloon Text"/>
    <w:basedOn w:val="Normal"/>
    <w:semiHidden/>
    <w:rsid w:val="005E4BF2"/>
    <w:rPr>
      <w:rFonts w:ascii="Tahoma" w:hAnsi="Tahoma" w:cs="Tahoma"/>
      <w:sz w:val="16"/>
      <w:szCs w:val="16"/>
    </w:rPr>
  </w:style>
  <w:style w:type="paragraph" w:styleId="E-mailSignature">
    <w:name w:val="E-mail Signature"/>
    <w:basedOn w:val="Normal"/>
    <w:rsid w:val="008E44E5"/>
    <w:rPr>
      <w:sz w:val="24"/>
      <w:szCs w:val="24"/>
      <w:lang w:val="en-US"/>
    </w:rPr>
  </w:style>
  <w:style w:type="character" w:styleId="PageNumber">
    <w:name w:val="page number"/>
    <w:basedOn w:val="DefaultParagraphFont"/>
    <w:rsid w:val="00C76437"/>
  </w:style>
  <w:style w:type="table" w:styleId="TableGrid">
    <w:name w:val="Table Grid"/>
    <w:basedOn w:val="TableNormal"/>
    <w:rsid w:val="0073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5DD7"/>
    <w:rPr>
      <w:rFonts w:cs="Courier New"/>
    </w:rPr>
  </w:style>
  <w:style w:type="character" w:customStyle="1" w:styleId="FooterChar">
    <w:name w:val="Footer Char"/>
    <w:basedOn w:val="DefaultParagraphFont"/>
    <w:link w:val="Footer"/>
    <w:uiPriority w:val="99"/>
    <w:rsid w:val="00307457"/>
    <w:rPr>
      <w:rFonts w:ascii="Verdana" w:hAnsi="Verdana"/>
      <w:lang w:val="en-GB" w:eastAsia="en-US" w:bidi="ar-SA"/>
    </w:rPr>
  </w:style>
  <w:style w:type="character" w:styleId="UnresolvedMention">
    <w:name w:val="Unresolved Mention"/>
    <w:basedOn w:val="DefaultParagraphFont"/>
    <w:uiPriority w:val="99"/>
    <w:semiHidden/>
    <w:unhideWhenUsed/>
    <w:rsid w:val="00D069A7"/>
    <w:rPr>
      <w:color w:val="605E5C"/>
      <w:shd w:val="clear" w:color="auto" w:fill="E1DFDD"/>
    </w:rPr>
  </w:style>
  <w:style w:type="paragraph" w:styleId="ListParagraph">
    <w:name w:val="List Paragraph"/>
    <w:basedOn w:val="Normal"/>
    <w:uiPriority w:val="34"/>
    <w:qFormat/>
    <w:rsid w:val="00FD644A"/>
    <w:pPr>
      <w:ind w:left="720"/>
      <w:contextualSpacing/>
    </w:pPr>
  </w:style>
  <w:style w:type="character" w:styleId="Strong">
    <w:name w:val="Strong"/>
    <w:basedOn w:val="DefaultParagraphFont"/>
    <w:uiPriority w:val="22"/>
    <w:qFormat/>
    <w:rsid w:val="00BF7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0783">
      <w:bodyDiv w:val="1"/>
      <w:marLeft w:val="0"/>
      <w:marRight w:val="0"/>
      <w:marTop w:val="0"/>
      <w:marBottom w:val="0"/>
      <w:divBdr>
        <w:top w:val="none" w:sz="0" w:space="0" w:color="auto"/>
        <w:left w:val="none" w:sz="0" w:space="0" w:color="auto"/>
        <w:bottom w:val="none" w:sz="0" w:space="0" w:color="auto"/>
        <w:right w:val="none" w:sz="0" w:space="0" w:color="auto"/>
      </w:divBdr>
      <w:divsChild>
        <w:div w:id="816411019">
          <w:marLeft w:val="0"/>
          <w:marRight w:val="0"/>
          <w:marTop w:val="0"/>
          <w:marBottom w:val="0"/>
          <w:divBdr>
            <w:top w:val="none" w:sz="0" w:space="0" w:color="auto"/>
            <w:left w:val="none" w:sz="0" w:space="0" w:color="auto"/>
            <w:bottom w:val="none" w:sz="0" w:space="0" w:color="auto"/>
            <w:right w:val="none" w:sz="0" w:space="0" w:color="auto"/>
          </w:divBdr>
        </w:div>
      </w:divsChild>
    </w:div>
    <w:div w:id="464127284">
      <w:bodyDiv w:val="1"/>
      <w:marLeft w:val="0"/>
      <w:marRight w:val="0"/>
      <w:marTop w:val="0"/>
      <w:marBottom w:val="0"/>
      <w:divBdr>
        <w:top w:val="none" w:sz="0" w:space="0" w:color="auto"/>
        <w:left w:val="none" w:sz="0" w:space="0" w:color="auto"/>
        <w:bottom w:val="none" w:sz="0" w:space="0" w:color="auto"/>
        <w:right w:val="none" w:sz="0" w:space="0" w:color="auto"/>
      </w:divBdr>
    </w:div>
    <w:div w:id="495650120">
      <w:bodyDiv w:val="1"/>
      <w:marLeft w:val="0"/>
      <w:marRight w:val="0"/>
      <w:marTop w:val="0"/>
      <w:marBottom w:val="0"/>
      <w:divBdr>
        <w:top w:val="none" w:sz="0" w:space="0" w:color="auto"/>
        <w:left w:val="none" w:sz="0" w:space="0" w:color="auto"/>
        <w:bottom w:val="none" w:sz="0" w:space="0" w:color="auto"/>
        <w:right w:val="none" w:sz="0" w:space="0" w:color="auto"/>
      </w:divBdr>
    </w:div>
    <w:div w:id="516313463">
      <w:bodyDiv w:val="1"/>
      <w:marLeft w:val="0"/>
      <w:marRight w:val="0"/>
      <w:marTop w:val="0"/>
      <w:marBottom w:val="0"/>
      <w:divBdr>
        <w:top w:val="none" w:sz="0" w:space="0" w:color="auto"/>
        <w:left w:val="none" w:sz="0" w:space="0" w:color="auto"/>
        <w:bottom w:val="none" w:sz="0" w:space="0" w:color="auto"/>
        <w:right w:val="none" w:sz="0" w:space="0" w:color="auto"/>
      </w:divBdr>
      <w:divsChild>
        <w:div w:id="897204933">
          <w:marLeft w:val="0"/>
          <w:marRight w:val="0"/>
          <w:marTop w:val="0"/>
          <w:marBottom w:val="0"/>
          <w:divBdr>
            <w:top w:val="none" w:sz="0" w:space="0" w:color="auto"/>
            <w:left w:val="none" w:sz="0" w:space="0" w:color="auto"/>
            <w:bottom w:val="none" w:sz="0" w:space="0" w:color="auto"/>
            <w:right w:val="none" w:sz="0" w:space="0" w:color="auto"/>
          </w:divBdr>
        </w:div>
      </w:divsChild>
    </w:div>
    <w:div w:id="703942016">
      <w:bodyDiv w:val="1"/>
      <w:marLeft w:val="0"/>
      <w:marRight w:val="0"/>
      <w:marTop w:val="0"/>
      <w:marBottom w:val="0"/>
      <w:divBdr>
        <w:top w:val="none" w:sz="0" w:space="0" w:color="auto"/>
        <w:left w:val="none" w:sz="0" w:space="0" w:color="auto"/>
        <w:bottom w:val="none" w:sz="0" w:space="0" w:color="auto"/>
        <w:right w:val="none" w:sz="0" w:space="0" w:color="auto"/>
      </w:divBdr>
    </w:div>
    <w:div w:id="988901423">
      <w:bodyDiv w:val="1"/>
      <w:marLeft w:val="0"/>
      <w:marRight w:val="0"/>
      <w:marTop w:val="0"/>
      <w:marBottom w:val="0"/>
      <w:divBdr>
        <w:top w:val="none" w:sz="0" w:space="0" w:color="auto"/>
        <w:left w:val="none" w:sz="0" w:space="0" w:color="auto"/>
        <w:bottom w:val="none" w:sz="0" w:space="0" w:color="auto"/>
        <w:right w:val="none" w:sz="0" w:space="0" w:color="auto"/>
      </w:divBdr>
    </w:div>
    <w:div w:id="1119109801">
      <w:bodyDiv w:val="1"/>
      <w:marLeft w:val="0"/>
      <w:marRight w:val="0"/>
      <w:marTop w:val="0"/>
      <w:marBottom w:val="0"/>
      <w:divBdr>
        <w:top w:val="none" w:sz="0" w:space="0" w:color="auto"/>
        <w:left w:val="none" w:sz="0" w:space="0" w:color="auto"/>
        <w:bottom w:val="none" w:sz="0" w:space="0" w:color="auto"/>
        <w:right w:val="none" w:sz="0" w:space="0" w:color="auto"/>
      </w:divBdr>
      <w:divsChild>
        <w:div w:id="1281841857">
          <w:marLeft w:val="0"/>
          <w:marRight w:val="0"/>
          <w:marTop w:val="0"/>
          <w:marBottom w:val="0"/>
          <w:divBdr>
            <w:top w:val="none" w:sz="0" w:space="0" w:color="auto"/>
            <w:left w:val="none" w:sz="0" w:space="0" w:color="auto"/>
            <w:bottom w:val="none" w:sz="0" w:space="0" w:color="auto"/>
            <w:right w:val="none" w:sz="0" w:space="0" w:color="auto"/>
          </w:divBdr>
          <w:divsChild>
            <w:div w:id="1808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4374">
      <w:bodyDiv w:val="1"/>
      <w:marLeft w:val="0"/>
      <w:marRight w:val="0"/>
      <w:marTop w:val="0"/>
      <w:marBottom w:val="0"/>
      <w:divBdr>
        <w:top w:val="none" w:sz="0" w:space="0" w:color="auto"/>
        <w:left w:val="none" w:sz="0" w:space="0" w:color="auto"/>
        <w:bottom w:val="none" w:sz="0" w:space="0" w:color="auto"/>
        <w:right w:val="none" w:sz="0" w:space="0" w:color="auto"/>
      </w:divBdr>
    </w:div>
    <w:div w:id="1632133290">
      <w:bodyDiv w:val="1"/>
      <w:marLeft w:val="0"/>
      <w:marRight w:val="0"/>
      <w:marTop w:val="0"/>
      <w:marBottom w:val="0"/>
      <w:divBdr>
        <w:top w:val="none" w:sz="0" w:space="0" w:color="auto"/>
        <w:left w:val="none" w:sz="0" w:space="0" w:color="auto"/>
        <w:bottom w:val="none" w:sz="0" w:space="0" w:color="auto"/>
        <w:right w:val="none" w:sz="0" w:space="0" w:color="auto"/>
      </w:divBdr>
    </w:div>
    <w:div w:id="21163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undE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undE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BCF4C5247FB4FA80AFFAEAB5986A7" ma:contentTypeVersion="10" ma:contentTypeDescription="Create a new document." ma:contentTypeScope="" ma:versionID="c5810452e6263fd21ff7ae970f161825">
  <xsd:schema xmlns:xsd="http://www.w3.org/2001/XMLSchema" xmlns:xs="http://www.w3.org/2001/XMLSchema" xmlns:p="http://schemas.microsoft.com/office/2006/metadata/properties" xmlns:ns2="2e2ea039-38f8-4947-a7c0-d7cbfeca6fb8" xmlns:ns3="d69452c3-7fa1-4ae0-a92b-aa8405acc73a" targetNamespace="http://schemas.microsoft.com/office/2006/metadata/properties" ma:root="true" ma:fieldsID="b022615258446b14071d841034b56862" ns2:_="" ns3:_="">
    <xsd:import namespace="2e2ea039-38f8-4947-a7c0-d7cbfeca6fb8"/>
    <xsd:import namespace="d69452c3-7fa1-4ae0-a92b-aa8405acc7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452c3-7fa1-4ae0-a92b-aa8405acc7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33A33-C1F2-4046-A1E9-303C9CDAA8F3}">
  <ds:schemaRefs>
    <ds:schemaRef ds:uri="http://schemas.microsoft.com/office/2006/documentManagement/types"/>
    <ds:schemaRef ds:uri="http://purl.org/dc/elements/1.1/"/>
    <ds:schemaRef ds:uri="http://schemas.microsoft.com/office/2006/metadata/properties"/>
    <ds:schemaRef ds:uri="2e2ea039-38f8-4947-a7c0-d7cbfeca6fb8"/>
    <ds:schemaRef ds:uri="http://schemas.microsoft.com/office/infopath/2007/PartnerControls"/>
    <ds:schemaRef ds:uri="http://purl.org/dc/terms/"/>
    <ds:schemaRef ds:uri="d69452c3-7fa1-4ae0-a92b-aa8405acc73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184B77-CB91-4B34-A4AD-CCD20B08AD89}">
  <ds:schemaRefs>
    <ds:schemaRef ds:uri="http://schemas.microsoft.com/sharepoint/v3/contenttype/forms"/>
  </ds:schemaRefs>
</ds:datastoreItem>
</file>

<file path=customXml/itemProps3.xml><?xml version="1.0" encoding="utf-8"?>
<ds:datastoreItem xmlns:ds="http://schemas.openxmlformats.org/officeDocument/2006/customXml" ds:itemID="{890C26B4-AFC9-47E2-83A2-AED76427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a039-38f8-4947-a7c0-d7cbfeca6fb8"/>
    <ds:schemaRef ds:uri="d69452c3-7fa1-4ae0-a92b-aa8405ac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1124</Words>
  <Characters>5700</Characters>
  <Application>Microsoft Office Word</Application>
  <DocSecurity>4</DocSecurity>
  <Lines>47</Lines>
  <Paragraphs>13</Paragraphs>
  <ScaleCrop>false</ScaleCrop>
  <Company>Home</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Kent</dc:creator>
  <cp:keywords/>
  <cp:lastModifiedBy>Mark Drew</cp:lastModifiedBy>
  <cp:revision>2</cp:revision>
  <cp:lastPrinted>2019-10-31T12:49:00Z</cp:lastPrinted>
  <dcterms:created xsi:type="dcterms:W3CDTF">2019-12-09T13:37:00Z</dcterms:created>
  <dcterms:modified xsi:type="dcterms:W3CDTF">2019-12-09T13:37:00Z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0x010100158BCF4C5247FB4FA80AFFAEAB5986A7</vt:lpwstr>
  </property>
  <property fmtid="{D5CDD505-2E9C-101B-9397-08002B2CF9AE}" pid="3" name="AuthorIds_UIVersion_1024">
    <vt:lpwstr>6</vt:lpwstr>
  </property>
</Properties>
</file>