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0" w:rsidRPr="008F5770" w:rsidRDefault="00666610" w:rsidP="00666610">
      <w:pPr>
        <w:jc w:val="center"/>
        <w:rPr>
          <w:rFonts w:ascii="KG A Little Swag" w:hAnsi="KG A Little Swag"/>
          <w:sz w:val="32"/>
          <w:szCs w:val="56"/>
        </w:rPr>
      </w:pPr>
      <w:r w:rsidRPr="008F5770">
        <w:rPr>
          <w:rFonts w:ascii="KG A Little Swag" w:hAnsi="KG A Little Swag"/>
          <w:sz w:val="72"/>
          <w:szCs w:val="96"/>
        </w:rPr>
        <w:t xml:space="preserve">~ </w:t>
      </w:r>
      <w:r w:rsidRPr="00347633">
        <w:rPr>
          <w:rFonts w:ascii="KG A Little Swag" w:hAnsi="KG A Little Swag"/>
          <w:sz w:val="70"/>
          <w:szCs w:val="96"/>
        </w:rPr>
        <w:t>PROCESS OF LEARNING</w:t>
      </w:r>
      <w:r w:rsidRPr="00347633">
        <w:rPr>
          <w:rFonts w:ascii="KG A Little Swag" w:hAnsi="KG A Little Swag"/>
          <w:sz w:val="30"/>
          <w:szCs w:val="56"/>
        </w:rPr>
        <w:t xml:space="preserve"> </w:t>
      </w:r>
      <w:r w:rsidRPr="00347633">
        <w:rPr>
          <w:rFonts w:ascii="KG A Little Swag" w:hAnsi="KG A Little Swag"/>
          <w:sz w:val="72"/>
          <w:szCs w:val="56"/>
        </w:rPr>
        <w:t>~</w:t>
      </w:r>
    </w:p>
    <w:p w:rsidR="00666610" w:rsidRPr="00666610" w:rsidRDefault="008F5770" w:rsidP="00666610">
      <w:pPr>
        <w:jc w:val="center"/>
        <w:rPr>
          <w:rFonts w:ascii="HelloGeorgeI" w:hAnsi="HelloGeorgeI"/>
          <w:sz w:val="56"/>
          <w:szCs w:val="56"/>
        </w:rPr>
      </w:pPr>
      <w:r>
        <w:rPr>
          <w:rFonts w:ascii="HelloGeorgeI" w:hAnsi="HelloGeorgeI"/>
          <w:sz w:val="56"/>
          <w:szCs w:val="56"/>
        </w:rPr>
        <w:t>Ensuring i</w:t>
      </w:r>
      <w:r w:rsidR="00666610" w:rsidRPr="00666610">
        <w:rPr>
          <w:rFonts w:ascii="HelloGeorgeI" w:hAnsi="HelloGeorgeI"/>
          <w:sz w:val="56"/>
          <w:szCs w:val="56"/>
        </w:rPr>
        <w:t>ntellectual progression through the National Curriculum</w:t>
      </w:r>
    </w:p>
    <w:p w:rsidR="008F5770" w:rsidRDefault="008F5770" w:rsidP="00666610">
      <w:pPr>
        <w:jc w:val="center"/>
        <w:rPr>
          <w:rFonts w:ascii="HelloGeorgeI" w:hAnsi="HelloGeorgeI"/>
          <w:sz w:val="32"/>
          <w:szCs w:val="32"/>
        </w:rPr>
      </w:pPr>
      <w:bookmarkStart w:id="0" w:name="_GoBack"/>
      <w:bookmarkEnd w:id="0"/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  <w:r w:rsidRPr="00666610">
        <w:rPr>
          <w:rFonts w:ascii="HelloGeorgeI" w:hAnsi="HelloGeorgeI"/>
          <w:sz w:val="32"/>
          <w:szCs w:val="32"/>
        </w:rPr>
        <w:t>Recognise ~ Identify ~ Respond and ask questions ~ Contribute views and opinions ~ Use basic vocabulary</w:t>
      </w: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  <w:r w:rsidRPr="00666610">
        <w:rPr>
          <w:rFonts w:ascii="HelloGeorgeI" w:hAnsi="HelloGeorgeI"/>
          <w:sz w:val="32"/>
          <w:szCs w:val="32"/>
        </w:rPr>
        <w:t>Describe ~ Observe ~ Reason ~ Select</w:t>
      </w: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  <w:r w:rsidRPr="00666610">
        <w:rPr>
          <w:rFonts w:ascii="HelloGeorgeI" w:hAnsi="HelloGeorgeI"/>
          <w:sz w:val="32"/>
          <w:szCs w:val="32"/>
        </w:rPr>
        <w:t>Classify ~ Categorise ~ Sequence ~ Order ~ Compare and contrast ~ Use appropriate vocabulary</w:t>
      </w: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  <w:r w:rsidRPr="00666610">
        <w:rPr>
          <w:rFonts w:ascii="HelloGeorgeI" w:hAnsi="HelloGeorgeI"/>
          <w:sz w:val="32"/>
          <w:szCs w:val="32"/>
        </w:rPr>
        <w:t>Demonstrate informed understanding through explanation ~ Communicate informed views and opinions using accurate and specialist vocabulary</w:t>
      </w: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  <w:r w:rsidRPr="00666610">
        <w:rPr>
          <w:rFonts w:ascii="HelloGeorgeI" w:hAnsi="HelloGeorgeI"/>
          <w:sz w:val="32"/>
          <w:szCs w:val="32"/>
        </w:rPr>
        <w:t>Apply ~ Prioritise ~ Analyse ~ Describe and explain links, patterns, processes and interrelationships ~ Reach conclusions</w:t>
      </w: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  <w:r w:rsidRPr="00666610">
        <w:rPr>
          <w:rFonts w:ascii="HelloGeorgeI" w:hAnsi="HelloGeorgeI"/>
          <w:sz w:val="32"/>
          <w:szCs w:val="32"/>
        </w:rPr>
        <w:t>Synthesise ~ Make substantiated and informed judgements consistent with evidence</w:t>
      </w: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</w:p>
    <w:p w:rsidR="00666610" w:rsidRPr="00666610" w:rsidRDefault="00666610" w:rsidP="00666610">
      <w:pPr>
        <w:jc w:val="center"/>
        <w:rPr>
          <w:rFonts w:ascii="HelloGeorgeI" w:hAnsi="HelloGeorgeI"/>
          <w:sz w:val="32"/>
          <w:szCs w:val="32"/>
        </w:rPr>
      </w:pPr>
      <w:r w:rsidRPr="00666610">
        <w:rPr>
          <w:rFonts w:ascii="HelloGeorgeI" w:hAnsi="HelloGeorgeI"/>
          <w:sz w:val="32"/>
          <w:szCs w:val="32"/>
        </w:rPr>
        <w:t>Evaluate ~ Critique ~ Predict ~ Hypothesise</w:t>
      </w:r>
    </w:p>
    <w:sectPr w:rsidR="00666610" w:rsidRPr="00666610" w:rsidSect="006D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A Little Swa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loGeorge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10"/>
    <w:rsid w:val="00347633"/>
    <w:rsid w:val="00666610"/>
    <w:rsid w:val="006D1F0B"/>
    <w:rsid w:val="008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13B3D-6FD0-425B-8783-C4DA235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3D7F6-ADC4-4693-ACA5-677A2205AFEF}"/>
</file>

<file path=customXml/itemProps2.xml><?xml version="1.0" encoding="utf-8"?>
<ds:datastoreItem xmlns:ds="http://schemas.openxmlformats.org/officeDocument/2006/customXml" ds:itemID="{B145D92D-0309-4904-A6E4-8DC28FAF6BC3}"/>
</file>

<file path=customXml/itemProps3.xml><?xml version="1.0" encoding="utf-8"?>
<ds:datastoreItem xmlns:ds="http://schemas.openxmlformats.org/officeDocument/2006/customXml" ds:itemID="{46251302-2227-449F-856C-BDC60AA34545}"/>
</file>

<file path=docProps/app.xml><?xml version="1.0" encoding="utf-8"?>
<Properties xmlns="http://schemas.openxmlformats.org/officeDocument/2006/extended-properties" xmlns:vt="http://schemas.openxmlformats.org/officeDocument/2006/docPropsVTypes">
  <Template>2B5344D1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Chris Holding</cp:lastModifiedBy>
  <cp:revision>3</cp:revision>
  <dcterms:created xsi:type="dcterms:W3CDTF">2016-11-30T12:26:00Z</dcterms:created>
  <dcterms:modified xsi:type="dcterms:W3CDTF">2016-11-30T12:27:00Z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